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4AAA6" w14:textId="31D16804" w:rsidR="005F3B35" w:rsidRPr="001259B2" w:rsidRDefault="00507438" w:rsidP="00D453F6">
      <w:pPr>
        <w:spacing w:after="0" w:line="240" w:lineRule="auto"/>
        <w:rPr>
          <w:rFonts w:ascii="Calibri" w:hAnsi="Calibri" w:cs="Times New Roman"/>
          <w:bCs/>
          <w:sz w:val="20"/>
          <w:szCs w:val="20"/>
          <w:lang w:val="id-ID"/>
        </w:rPr>
      </w:pPr>
      <w:r w:rsidRPr="001259B2">
        <w:rPr>
          <w:rFonts w:ascii="Calibri" w:hAnsi="Calibri" w:cstheme="majorBidi"/>
          <w:b/>
          <w:noProof/>
          <w:sz w:val="20"/>
          <w:szCs w:val="20"/>
        </w:rPr>
        <w:drawing>
          <wp:anchor distT="0" distB="0" distL="114300" distR="114300" simplePos="0" relativeHeight="251664384" behindDoc="0" locked="0" layoutInCell="1" allowOverlap="1" wp14:anchorId="746FB310" wp14:editId="1EE80614">
            <wp:simplePos x="0" y="0"/>
            <wp:positionH relativeFrom="margin">
              <wp:align>right</wp:align>
            </wp:positionH>
            <wp:positionV relativeFrom="paragraph">
              <wp:posOffset>-525780</wp:posOffset>
            </wp:positionV>
            <wp:extent cx="1257300" cy="474345"/>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a:extLst>
                        <a:ext uri="{28A0092B-C50C-407E-A947-70E740481C1C}">
                          <a14:useLocalDpi xmlns:a14="http://schemas.microsoft.com/office/drawing/2010/main" val="0"/>
                        </a:ext>
                      </a:extLst>
                    </a:blip>
                    <a:stretch>
                      <a:fillRect/>
                    </a:stretch>
                  </pic:blipFill>
                  <pic:spPr>
                    <a:xfrm>
                      <a:off x="0" y="0"/>
                      <a:ext cx="1257300" cy="474609"/>
                    </a:xfrm>
                    <a:prstGeom prst="rect">
                      <a:avLst/>
                    </a:prstGeom>
                  </pic:spPr>
                </pic:pic>
              </a:graphicData>
            </a:graphic>
            <wp14:sizeRelH relativeFrom="page">
              <wp14:pctWidth>0</wp14:pctWidth>
            </wp14:sizeRelH>
            <wp14:sizeRelV relativeFrom="page">
              <wp14:pctHeight>0</wp14:pctHeight>
            </wp14:sizeRelV>
          </wp:anchor>
        </w:drawing>
      </w:r>
      <w:r w:rsidR="00D453F6" w:rsidRPr="001259B2">
        <w:rPr>
          <w:rFonts w:ascii="Calibri" w:hAnsi="Calibri" w:cstheme="majorBidi"/>
          <w:b/>
          <w:noProof/>
          <w:sz w:val="20"/>
          <w:szCs w:val="20"/>
        </w:rPr>
        <mc:AlternateContent>
          <mc:Choice Requires="wps">
            <w:drawing>
              <wp:anchor distT="0" distB="0" distL="114300" distR="114300" simplePos="0" relativeHeight="251666432" behindDoc="0" locked="0" layoutInCell="1" allowOverlap="1" wp14:anchorId="765CE869" wp14:editId="56309A71">
                <wp:simplePos x="0" y="0"/>
                <wp:positionH relativeFrom="column">
                  <wp:posOffset>0</wp:posOffset>
                </wp:positionH>
                <wp:positionV relativeFrom="paragraph">
                  <wp:posOffset>0</wp:posOffset>
                </wp:positionV>
                <wp:extent cx="460756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607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BB86A5"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36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" strokecolor="#4472c4 [3204]" strokeweight="1.5pt">
                <v:stroke joinstyle="miter"/>
              </v:line>
            </w:pict>
          </mc:Fallback>
        </mc:AlternateContent>
      </w:r>
      <w:r w:rsidR="005F3B35" w:rsidRPr="001259B2">
        <w:rPr>
          <w:rFonts w:ascii="Calibri" w:hAnsi="Calibri" w:cs="Times New Roman"/>
          <w:bCs/>
          <w:sz w:val="20"/>
          <w:szCs w:val="20"/>
          <w:lang w:val="id-ID"/>
        </w:rPr>
        <w:t>Indonesian Journal of Applied Accounting and Finance</w:t>
      </w:r>
    </w:p>
    <w:p w14:paraId="75619BFD" w14:textId="626735E8" w:rsidR="005F3B35" w:rsidRPr="00323280" w:rsidRDefault="005F3B35" w:rsidP="004D2657">
      <w:pPr>
        <w:spacing w:after="0" w:line="240" w:lineRule="auto"/>
        <w:rPr>
          <w:rFonts w:ascii="Calibri" w:hAnsi="Calibri" w:cs="Times New Roman"/>
          <w:bCs/>
          <w:sz w:val="20"/>
          <w:szCs w:val="20"/>
        </w:rPr>
      </w:pPr>
      <w:r w:rsidRPr="001259B2">
        <w:rPr>
          <w:rFonts w:ascii="Calibri" w:hAnsi="Calibri" w:cs="Times New Roman"/>
          <w:bCs/>
          <w:sz w:val="20"/>
          <w:szCs w:val="20"/>
          <w:lang w:val="id-ID"/>
        </w:rPr>
        <w:t xml:space="preserve">Vol. </w:t>
      </w:r>
      <w:r w:rsidR="00397010" w:rsidRPr="001259B2">
        <w:rPr>
          <w:rFonts w:ascii="Calibri" w:hAnsi="Calibri" w:cs="Times New Roman"/>
          <w:bCs/>
          <w:sz w:val="20"/>
          <w:szCs w:val="20"/>
          <w:lang w:val="id-ID"/>
        </w:rPr>
        <w:t>2</w:t>
      </w:r>
      <w:r w:rsidR="004D2657" w:rsidRPr="001259B2">
        <w:rPr>
          <w:rFonts w:ascii="Calibri" w:hAnsi="Calibri" w:cs="Times New Roman"/>
          <w:bCs/>
          <w:sz w:val="20"/>
          <w:szCs w:val="20"/>
          <w:lang w:val="id-ID"/>
        </w:rPr>
        <w:t>, No. 1</w:t>
      </w:r>
      <w:r w:rsidRPr="001259B2">
        <w:rPr>
          <w:rFonts w:ascii="Calibri" w:hAnsi="Calibri" w:cs="Times New Roman"/>
          <w:bCs/>
          <w:sz w:val="20"/>
          <w:szCs w:val="20"/>
          <w:lang w:val="id-ID"/>
        </w:rPr>
        <w:t xml:space="preserve"> </w:t>
      </w:r>
      <w:r w:rsidR="004D2657" w:rsidRPr="001259B2">
        <w:rPr>
          <w:rFonts w:ascii="Calibri" w:hAnsi="Calibri" w:cs="Times New Roman"/>
          <w:bCs/>
          <w:sz w:val="20"/>
          <w:szCs w:val="20"/>
          <w:lang w:val="id-ID"/>
        </w:rPr>
        <w:t>(2022), 87</w:t>
      </w:r>
      <w:r w:rsidR="00323280">
        <w:rPr>
          <w:rFonts w:ascii="Calibri" w:hAnsi="Calibri" w:cs="Times New Roman"/>
          <w:bCs/>
          <w:sz w:val="20"/>
          <w:szCs w:val="20"/>
          <w:lang w:val="id-ID"/>
        </w:rPr>
        <w:t>-</w:t>
      </w:r>
      <w:r w:rsidR="00323280">
        <w:rPr>
          <w:rFonts w:ascii="Calibri" w:hAnsi="Calibri" w:cs="Times New Roman"/>
          <w:bCs/>
          <w:sz w:val="20"/>
          <w:szCs w:val="20"/>
        </w:rPr>
        <w:t>101</w:t>
      </w:r>
    </w:p>
    <w:p w14:paraId="18B79C3A" w14:textId="391ACDA4" w:rsidR="005F3B35" w:rsidRPr="001259B2" w:rsidRDefault="005F3B35" w:rsidP="005F3B35">
      <w:pPr>
        <w:spacing w:after="0" w:line="240" w:lineRule="auto"/>
        <w:rPr>
          <w:rFonts w:ascii="Arial" w:hAnsi="Arial" w:cs="Arial"/>
          <w:sz w:val="24"/>
          <w:szCs w:val="24"/>
          <w:lang w:val="id-ID"/>
        </w:rPr>
      </w:pPr>
    </w:p>
    <w:p w14:paraId="2A94C8D0" w14:textId="77777777" w:rsidR="00C42A26" w:rsidRDefault="008C4276" w:rsidP="007705AB">
      <w:pPr>
        <w:spacing w:after="0" w:line="240" w:lineRule="auto"/>
        <w:jc w:val="center"/>
        <w:rPr>
          <w:rFonts w:asciiTheme="majorBidi" w:hAnsiTheme="majorBidi" w:cstheme="majorBidi"/>
          <w:b/>
          <w:bCs/>
          <w:sz w:val="28"/>
          <w:szCs w:val="28"/>
        </w:rPr>
      </w:pPr>
      <w:r w:rsidRPr="001259B2">
        <w:rPr>
          <w:rFonts w:asciiTheme="majorBidi" w:hAnsiTheme="majorBidi" w:cstheme="majorBidi"/>
          <w:b/>
          <w:bCs/>
          <w:sz w:val="28"/>
          <w:szCs w:val="28"/>
          <w:lang w:val="id-ID"/>
        </w:rPr>
        <w:t xml:space="preserve">Sistem Informasi Akuntansi Pengeluaran Kas </w:t>
      </w:r>
    </w:p>
    <w:p w14:paraId="4183677B" w14:textId="510438B4" w:rsidR="00FD6FC3" w:rsidRPr="00570369" w:rsidRDefault="008C4276" w:rsidP="00570369">
      <w:pPr>
        <w:spacing w:after="0" w:line="240" w:lineRule="auto"/>
        <w:jc w:val="center"/>
        <w:rPr>
          <w:rFonts w:asciiTheme="majorBidi" w:hAnsiTheme="majorBidi" w:cstheme="majorBidi"/>
          <w:b/>
          <w:bCs/>
          <w:sz w:val="28"/>
          <w:szCs w:val="28"/>
        </w:rPr>
      </w:pPr>
      <w:r w:rsidRPr="001259B2">
        <w:rPr>
          <w:rFonts w:asciiTheme="majorBidi" w:hAnsiTheme="majorBidi" w:cstheme="majorBidi"/>
          <w:b/>
          <w:bCs/>
          <w:sz w:val="28"/>
          <w:szCs w:val="28"/>
          <w:lang w:val="id-ID"/>
        </w:rPr>
        <w:t xml:space="preserve">Biaya Operasional </w:t>
      </w:r>
      <w:proofErr w:type="spellStart"/>
      <w:r w:rsidR="00570369">
        <w:rPr>
          <w:rFonts w:asciiTheme="majorBidi" w:hAnsiTheme="majorBidi" w:cstheme="majorBidi"/>
          <w:b/>
          <w:bCs/>
          <w:sz w:val="28"/>
          <w:szCs w:val="28"/>
        </w:rPr>
        <w:t>Pengemudi</w:t>
      </w:r>
      <w:proofErr w:type="spellEnd"/>
    </w:p>
    <w:p w14:paraId="1266E6E9" w14:textId="77777777" w:rsidR="008A0FCB" w:rsidRPr="001259B2" w:rsidRDefault="008A0FCB" w:rsidP="008A0FCB">
      <w:pPr>
        <w:spacing w:after="0" w:line="240" w:lineRule="auto"/>
        <w:jc w:val="center"/>
        <w:rPr>
          <w:rFonts w:ascii="Arial" w:hAnsi="Arial" w:cs="Arial"/>
          <w:sz w:val="24"/>
          <w:szCs w:val="24"/>
          <w:lang w:val="id-ID"/>
        </w:rPr>
      </w:pPr>
    </w:p>
    <w:p w14:paraId="72FBAC1E" w14:textId="58BFDC42" w:rsidR="00AC2903" w:rsidRPr="001259B2" w:rsidRDefault="00AC2903" w:rsidP="001259B2">
      <w:pPr>
        <w:spacing w:after="0" w:line="240" w:lineRule="auto"/>
        <w:jc w:val="center"/>
        <w:rPr>
          <w:rFonts w:ascii="Times New Roman" w:eastAsia="Times New Roman" w:hAnsi="Times New Roman" w:cs="Times New Roman"/>
          <w:b/>
          <w:bCs/>
          <w:vertAlign w:val="superscript"/>
          <w:lang w:val="id-ID" w:eastAsia="id-ID"/>
        </w:rPr>
      </w:pPr>
      <w:r w:rsidRPr="001259B2">
        <w:rPr>
          <w:rFonts w:ascii="Times New Roman" w:eastAsia="Times New Roman" w:hAnsi="Times New Roman" w:cs="Times New Roman"/>
          <w:b/>
          <w:bCs/>
          <w:lang w:val="id-ID" w:eastAsia="id-ID"/>
        </w:rPr>
        <w:t>Isnawati</w:t>
      </w:r>
      <w:r w:rsidR="008A0FCB" w:rsidRPr="001259B2">
        <w:rPr>
          <w:rFonts w:ascii="Times New Roman" w:eastAsia="Times New Roman" w:hAnsi="Times New Roman" w:cs="Times New Roman"/>
          <w:b/>
          <w:bCs/>
          <w:vertAlign w:val="superscript"/>
          <w:lang w:val="id-ID" w:eastAsia="id-ID"/>
        </w:rPr>
        <w:t>a</w:t>
      </w:r>
      <w:r w:rsidRPr="001259B2">
        <w:rPr>
          <w:rFonts w:ascii="Times New Roman" w:eastAsia="Times New Roman" w:hAnsi="Times New Roman" w:cs="Times New Roman"/>
          <w:b/>
          <w:bCs/>
          <w:lang w:val="id-ID" w:eastAsia="id-ID"/>
        </w:rPr>
        <w:t>, Hikmahwati</w:t>
      </w:r>
      <w:r w:rsidR="008A0FCB" w:rsidRPr="001259B2">
        <w:rPr>
          <w:rFonts w:ascii="Times New Roman" w:eastAsia="Times New Roman" w:hAnsi="Times New Roman" w:cs="Times New Roman"/>
          <w:b/>
          <w:bCs/>
          <w:vertAlign w:val="superscript"/>
          <w:lang w:val="id-ID" w:eastAsia="id-ID"/>
        </w:rPr>
        <w:t>b*</w:t>
      </w:r>
      <w:r w:rsidRPr="001259B2">
        <w:rPr>
          <w:rFonts w:ascii="Times New Roman" w:eastAsia="Times New Roman" w:hAnsi="Times New Roman" w:cs="Times New Roman"/>
          <w:b/>
          <w:bCs/>
          <w:lang w:val="id-ID" w:eastAsia="id-ID"/>
        </w:rPr>
        <w:t>, Nailiya Nikmah</w:t>
      </w:r>
      <w:r w:rsidR="008A0FCB" w:rsidRPr="001259B2">
        <w:rPr>
          <w:rFonts w:ascii="Times New Roman" w:eastAsia="Times New Roman" w:hAnsi="Times New Roman" w:cs="Times New Roman"/>
          <w:b/>
          <w:bCs/>
          <w:vertAlign w:val="superscript"/>
          <w:lang w:val="id-ID" w:eastAsia="id-ID"/>
        </w:rPr>
        <w:t>c</w:t>
      </w:r>
    </w:p>
    <w:p w14:paraId="4EF122ED" w14:textId="61602EDF" w:rsidR="008A0FCB" w:rsidRPr="001259B2" w:rsidRDefault="008A0FCB" w:rsidP="001259B2">
      <w:pPr>
        <w:spacing w:after="0" w:line="240" w:lineRule="auto"/>
        <w:jc w:val="center"/>
        <w:rPr>
          <w:rFonts w:ascii="Times New Roman" w:eastAsia="Times New Roman" w:hAnsi="Times New Roman" w:cs="Times New Roman"/>
          <w:lang w:val="id-ID" w:eastAsia="id-ID"/>
        </w:rPr>
      </w:pPr>
      <w:r w:rsidRPr="001259B2">
        <w:rPr>
          <w:rFonts w:ascii="Times New Roman" w:eastAsia="Times New Roman" w:hAnsi="Times New Roman" w:cs="Times New Roman"/>
          <w:vertAlign w:val="superscript"/>
          <w:lang w:val="id-ID" w:eastAsia="id-ID"/>
        </w:rPr>
        <w:t>abc</w:t>
      </w:r>
      <w:r w:rsidR="001259B2">
        <w:rPr>
          <w:rFonts w:ascii="Times New Roman" w:eastAsia="Times New Roman" w:hAnsi="Times New Roman" w:cs="Times New Roman"/>
          <w:lang w:eastAsia="id-ID"/>
        </w:rPr>
        <w:t xml:space="preserve">Prodi </w:t>
      </w:r>
      <w:r w:rsidRPr="001259B2">
        <w:rPr>
          <w:rFonts w:ascii="Times New Roman" w:eastAsia="Times New Roman" w:hAnsi="Times New Roman" w:cs="Times New Roman"/>
          <w:lang w:val="id-ID" w:eastAsia="id-ID"/>
        </w:rPr>
        <w:t xml:space="preserve">Akuntansi, Politeknik Negeri Banjarmasin, </w:t>
      </w:r>
      <w:r w:rsidR="00323280" w:rsidRPr="001259B2">
        <w:rPr>
          <w:rFonts w:ascii="Times New Roman" w:eastAsia="Times New Roman" w:hAnsi="Times New Roman" w:cs="Times New Roman"/>
          <w:lang w:val="id-ID" w:eastAsia="id-ID"/>
        </w:rPr>
        <w:t>Banjarmasin</w:t>
      </w:r>
      <w:r w:rsidR="00323280">
        <w:rPr>
          <w:rFonts w:ascii="Times New Roman" w:eastAsia="Times New Roman" w:hAnsi="Times New Roman" w:cs="Times New Roman"/>
          <w:lang w:eastAsia="id-ID"/>
        </w:rPr>
        <w:t>,</w:t>
      </w:r>
      <w:r w:rsidR="00323280" w:rsidRPr="001259B2">
        <w:rPr>
          <w:rFonts w:ascii="Times New Roman" w:eastAsia="Times New Roman" w:hAnsi="Times New Roman" w:cs="Times New Roman"/>
          <w:lang w:val="id-ID" w:eastAsia="id-ID"/>
        </w:rPr>
        <w:t xml:space="preserve"> </w:t>
      </w:r>
      <w:r w:rsidRPr="001259B2">
        <w:rPr>
          <w:rFonts w:ascii="Times New Roman" w:eastAsia="Times New Roman" w:hAnsi="Times New Roman" w:cs="Times New Roman"/>
          <w:lang w:val="id-ID" w:eastAsia="id-ID"/>
        </w:rPr>
        <w:t>Indonesia</w:t>
      </w:r>
    </w:p>
    <w:p w14:paraId="31776619" w14:textId="4A4D4B71" w:rsidR="00AC2903" w:rsidRPr="001259B2" w:rsidRDefault="00CC0E11" w:rsidP="001259B2">
      <w:pPr>
        <w:spacing w:after="0" w:line="240" w:lineRule="auto"/>
        <w:jc w:val="center"/>
        <w:rPr>
          <w:rFonts w:ascii="Times New Roman" w:hAnsi="Times New Roman" w:cs="Times New Roman"/>
          <w:sz w:val="20"/>
          <w:szCs w:val="20"/>
          <w:lang w:val="id-ID"/>
        </w:rPr>
      </w:pPr>
      <w:r w:rsidRPr="001259B2">
        <w:rPr>
          <w:rFonts w:ascii="Times New Roman" w:eastAsia="Times New Roman" w:hAnsi="Times New Roman" w:cs="Times New Roman"/>
          <w:sz w:val="20"/>
          <w:szCs w:val="20"/>
          <w:vertAlign w:val="superscript"/>
          <w:lang w:val="id-ID" w:eastAsia="id-ID"/>
        </w:rPr>
        <w:t>*</w:t>
      </w:r>
      <w:r w:rsidRPr="001259B2">
        <w:rPr>
          <w:rFonts w:ascii="Times New Roman" w:hAnsi="Times New Roman" w:cs="Times New Roman"/>
          <w:sz w:val="20"/>
          <w:szCs w:val="20"/>
          <w:lang w:val="id-ID"/>
        </w:rPr>
        <w:t xml:space="preserve">Corresponding author: </w:t>
      </w:r>
      <w:r w:rsidR="0007455B">
        <w:fldChar w:fldCharType="begin"/>
      </w:r>
      <w:r w:rsidR="0007455B">
        <w:instrText xml:space="preserve"> HYPERLINK "mailto:hikmahwati@akuntansipoliban.ac.id" </w:instrText>
      </w:r>
      <w:r w:rsidR="0007455B">
        <w:fldChar w:fldCharType="separate"/>
      </w:r>
      <w:r w:rsidRPr="001259B2">
        <w:rPr>
          <w:rStyle w:val="Hyperlink"/>
          <w:rFonts w:ascii="Times New Roman" w:hAnsi="Times New Roman" w:cs="Times New Roman"/>
          <w:sz w:val="20"/>
          <w:szCs w:val="20"/>
          <w:lang w:val="id-ID"/>
        </w:rPr>
        <w:t>hikmahwati@akuntansipoliban.ac.id</w:t>
      </w:r>
      <w:r w:rsidR="0007455B">
        <w:rPr>
          <w:rStyle w:val="Hyperlink"/>
          <w:rFonts w:ascii="Times New Roman" w:hAnsi="Times New Roman" w:cs="Times New Roman"/>
          <w:sz w:val="20"/>
          <w:szCs w:val="20"/>
          <w:lang w:val="id-ID"/>
        </w:rPr>
        <w:fldChar w:fldCharType="end"/>
      </w:r>
      <w:r w:rsidRPr="001259B2">
        <w:rPr>
          <w:rFonts w:ascii="Times New Roman" w:hAnsi="Times New Roman" w:cs="Times New Roman"/>
          <w:sz w:val="20"/>
          <w:szCs w:val="20"/>
          <w:lang w:val="id-ID"/>
        </w:rPr>
        <w:t xml:space="preserve"> </w:t>
      </w:r>
    </w:p>
    <w:p w14:paraId="415D52FA" w14:textId="3BAA279E" w:rsidR="00CC0E11" w:rsidRPr="001259B2" w:rsidRDefault="00CC0E11" w:rsidP="008A0FCB">
      <w:pPr>
        <w:spacing w:after="0" w:line="240" w:lineRule="auto"/>
        <w:rPr>
          <w:rFonts w:ascii="Times New Roman" w:eastAsia="Times New Roman" w:hAnsi="Times New Roman" w:cs="Times New Roman"/>
          <w:sz w:val="24"/>
          <w:szCs w:val="24"/>
          <w:lang w:val="id-ID" w:eastAsia="id-ID"/>
        </w:rPr>
      </w:pPr>
    </w:p>
    <w:p w14:paraId="67CC9344" w14:textId="7932F3C3" w:rsidR="00226D8A" w:rsidRPr="001259B2" w:rsidRDefault="00CC0E11" w:rsidP="001259B2">
      <w:pPr>
        <w:pBdr>
          <w:top w:val="single" w:sz="4" w:space="1" w:color="auto"/>
        </w:pBdr>
        <w:spacing w:after="0" w:line="360" w:lineRule="auto"/>
        <w:jc w:val="center"/>
        <w:rPr>
          <w:rFonts w:ascii="Times New Roman" w:hAnsi="Times New Roman" w:cs="Times New Roman"/>
          <w:b/>
          <w:bCs/>
          <w:sz w:val="24"/>
          <w:szCs w:val="24"/>
        </w:rPr>
      </w:pPr>
      <w:r w:rsidRPr="001259B2">
        <w:rPr>
          <w:rFonts w:ascii="Times New Roman" w:hAnsi="Times New Roman" w:cs="Times New Roman"/>
          <w:b/>
          <w:bCs/>
          <w:sz w:val="24"/>
          <w:szCs w:val="24"/>
          <w:lang w:val="id-ID"/>
        </w:rPr>
        <w:t>Abstract</w:t>
      </w:r>
    </w:p>
    <w:p w14:paraId="7B7706F2" w14:textId="08E34113" w:rsidR="00561FF6" w:rsidRDefault="00561FF6" w:rsidP="0041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
          <w:iCs/>
          <w:sz w:val="20"/>
          <w:szCs w:val="20"/>
          <w:lang w:eastAsia="id-ID"/>
        </w:rPr>
      </w:pPr>
      <w:r w:rsidRPr="00561FF6">
        <w:rPr>
          <w:rFonts w:ascii="Times New Roman" w:eastAsia="Times New Roman" w:hAnsi="Times New Roman" w:cs="Times New Roman"/>
          <w:i/>
          <w:iCs/>
          <w:sz w:val="20"/>
          <w:szCs w:val="20"/>
          <w:lang w:val="id-ID" w:eastAsia="id-ID"/>
        </w:rPr>
        <w:t>This study aims to describe the driver's operating cash disbursement accounting information system at the Fleet Section of PT Cipta Krida Bahari Banjarmasin. This study uses a qualitative descriptive approach related to the driver's operating cash disbursement accounting information system. The results showed that the Accounting Information System for Cash Expenditures for Driver Operational Costs at the Fleet Section of PT Cipta Krida Bahari Banjarmasin has interrelated functions, namely the commercial sales function, operation function, driver function, fleet admin function, fleet leader function, manager function</w:t>
      </w:r>
      <w:r w:rsidR="00415503">
        <w:rPr>
          <w:rFonts w:ascii="Times New Roman" w:eastAsia="Times New Roman" w:hAnsi="Times New Roman" w:cs="Times New Roman"/>
          <w:i/>
          <w:iCs/>
          <w:sz w:val="20"/>
          <w:szCs w:val="20"/>
          <w:lang w:val="id-ID" w:eastAsia="id-ID"/>
        </w:rPr>
        <w:t>,</w:t>
      </w:r>
      <w:r w:rsidR="00415503">
        <w:rPr>
          <w:rFonts w:ascii="Times New Roman" w:eastAsia="Times New Roman" w:hAnsi="Times New Roman" w:cs="Times New Roman"/>
          <w:i/>
          <w:iCs/>
          <w:sz w:val="20"/>
          <w:szCs w:val="20"/>
          <w:lang w:eastAsia="id-ID"/>
        </w:rPr>
        <w:t xml:space="preserve"> </w:t>
      </w:r>
      <w:r w:rsidRPr="00561FF6">
        <w:rPr>
          <w:rFonts w:ascii="Times New Roman" w:eastAsia="Times New Roman" w:hAnsi="Times New Roman" w:cs="Times New Roman"/>
          <w:i/>
          <w:iCs/>
          <w:sz w:val="20"/>
          <w:szCs w:val="20"/>
          <w:lang w:val="id-ID" w:eastAsia="id-ID"/>
        </w:rPr>
        <w:t>and financial functions. Procedures for disbursing driver operational costs include procedures for ordering goods by customers, procedures for submitting travel costs, procedures for disbursing or transferring travel costs, and procedures for recording travel costs. The documents used in the cash disbursement system for the driver's operational costs are travel documents, PUO, DA, manifest, SIJK, BBM notes, manifest, and TCA. The records used are FAST system, Cash Advance application, TCA website, MCM system, Middleware system, Ramco system, and enterprise system.</w:t>
      </w:r>
    </w:p>
    <w:p w14:paraId="630E4F57" w14:textId="3B6F0D90" w:rsidR="002F0366" w:rsidRPr="000F2678" w:rsidRDefault="00226D8A" w:rsidP="000F26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1F2023"/>
          <w:sz w:val="20"/>
          <w:szCs w:val="20"/>
        </w:rPr>
      </w:pPr>
      <w:r w:rsidRPr="001259B2">
        <w:rPr>
          <w:rFonts w:ascii="Times New Roman" w:hAnsi="Times New Roman" w:cs="Times New Roman"/>
          <w:b/>
          <w:i/>
          <w:iCs/>
          <w:color w:val="1F2023"/>
          <w:sz w:val="20"/>
          <w:szCs w:val="20"/>
          <w:lang w:val="id-ID"/>
        </w:rPr>
        <w:t>Keywords:</w:t>
      </w:r>
      <w:r w:rsidR="001259B2">
        <w:rPr>
          <w:rFonts w:ascii="Times New Roman" w:hAnsi="Times New Roman" w:cs="Times New Roman"/>
          <w:b/>
          <w:i/>
          <w:iCs/>
          <w:color w:val="1F2023"/>
          <w:sz w:val="20"/>
          <w:szCs w:val="20"/>
        </w:rPr>
        <w:t xml:space="preserve"> </w:t>
      </w:r>
      <w:r w:rsidRPr="001259B2">
        <w:rPr>
          <w:rFonts w:ascii="Times New Roman" w:hAnsi="Times New Roman" w:cs="Times New Roman"/>
          <w:i/>
          <w:iCs/>
          <w:color w:val="1F2023"/>
          <w:sz w:val="20"/>
          <w:szCs w:val="20"/>
          <w:lang w:val="id-ID"/>
        </w:rPr>
        <w:t>Accounting Information System</w:t>
      </w:r>
      <w:r w:rsidR="00C91688" w:rsidRPr="001259B2">
        <w:rPr>
          <w:rFonts w:ascii="Times New Roman" w:hAnsi="Times New Roman" w:cs="Times New Roman"/>
          <w:i/>
          <w:iCs/>
          <w:color w:val="1F2023"/>
          <w:sz w:val="20"/>
          <w:szCs w:val="20"/>
          <w:lang w:val="id-ID"/>
        </w:rPr>
        <w:t>;</w:t>
      </w:r>
      <w:r w:rsidRPr="001259B2">
        <w:rPr>
          <w:rFonts w:ascii="Times New Roman" w:hAnsi="Times New Roman" w:cs="Times New Roman"/>
          <w:i/>
          <w:iCs/>
          <w:color w:val="1F2023"/>
          <w:sz w:val="20"/>
          <w:szCs w:val="20"/>
          <w:lang w:val="id-ID"/>
        </w:rPr>
        <w:t xml:space="preserve"> Cash Expenditure</w:t>
      </w:r>
      <w:r w:rsidR="00DB333D" w:rsidRPr="001259B2">
        <w:rPr>
          <w:rFonts w:ascii="Times New Roman" w:hAnsi="Times New Roman" w:cs="Times New Roman"/>
          <w:i/>
          <w:iCs/>
          <w:color w:val="1F2023"/>
          <w:sz w:val="20"/>
          <w:szCs w:val="20"/>
          <w:lang w:val="id-ID"/>
        </w:rPr>
        <w:t>;</w:t>
      </w:r>
      <w:r w:rsidRPr="001259B2">
        <w:rPr>
          <w:rFonts w:ascii="Times New Roman" w:hAnsi="Times New Roman" w:cs="Times New Roman"/>
          <w:i/>
          <w:iCs/>
          <w:color w:val="1F2023"/>
          <w:sz w:val="20"/>
          <w:szCs w:val="20"/>
          <w:lang w:val="id-ID"/>
        </w:rPr>
        <w:t xml:space="preserve"> Driver Operational Costs</w:t>
      </w:r>
      <w:r w:rsidR="000F2678">
        <w:rPr>
          <w:rFonts w:ascii="Times New Roman" w:hAnsi="Times New Roman" w:cs="Times New Roman"/>
          <w:i/>
          <w:iCs/>
          <w:color w:val="1F2023"/>
          <w:sz w:val="20"/>
          <w:szCs w:val="20"/>
        </w:rPr>
        <w:t xml:space="preserve">; </w:t>
      </w:r>
      <w:r w:rsidR="000F2678">
        <w:rPr>
          <w:rFonts w:ascii="Times New Roman" w:hAnsi="Times New Roman" w:cs="Times New Roman"/>
          <w:i/>
          <w:iCs/>
          <w:color w:val="1F2023"/>
          <w:sz w:val="20"/>
          <w:szCs w:val="20"/>
          <w:lang w:val="id-ID"/>
        </w:rPr>
        <w:t>Fleet Department</w:t>
      </w:r>
    </w:p>
    <w:p w14:paraId="6F097BA5" w14:textId="77777777" w:rsidR="007D07B9" w:rsidRPr="001259B2" w:rsidRDefault="007D07B9" w:rsidP="00D24DE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ascii="Times New Roman" w:hAnsi="Times New Roman" w:cs="Times New Roman"/>
          <w:color w:val="1F2023"/>
          <w:lang w:val="id-ID"/>
        </w:rPr>
      </w:pPr>
    </w:p>
    <w:p w14:paraId="5695C862" w14:textId="067EC13F" w:rsidR="007D07B9" w:rsidRPr="001259B2" w:rsidRDefault="007D07B9" w:rsidP="001259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34" w:hanging="1134"/>
        <w:jc w:val="center"/>
        <w:rPr>
          <w:rFonts w:ascii="Times New Roman" w:hAnsi="Times New Roman" w:cs="Times New Roman"/>
          <w:b/>
          <w:color w:val="1F2023"/>
          <w:sz w:val="24"/>
          <w:szCs w:val="24"/>
          <w:lang w:val="id-ID"/>
        </w:rPr>
      </w:pPr>
      <w:r w:rsidRPr="001259B2">
        <w:rPr>
          <w:rFonts w:ascii="Times New Roman" w:hAnsi="Times New Roman" w:cs="Times New Roman"/>
          <w:b/>
          <w:color w:val="1F2023"/>
          <w:sz w:val="24"/>
          <w:szCs w:val="24"/>
          <w:lang w:val="id-ID"/>
        </w:rPr>
        <w:t>Abstrak</w:t>
      </w:r>
    </w:p>
    <w:p w14:paraId="598CCC92" w14:textId="6D85C388" w:rsidR="00195FD1" w:rsidRPr="001259B2" w:rsidRDefault="00195FD1" w:rsidP="00323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color w:val="1F2023"/>
          <w:sz w:val="20"/>
          <w:szCs w:val="20"/>
          <w:lang w:val="id-ID"/>
        </w:rPr>
      </w:pPr>
      <w:r w:rsidRPr="001259B2">
        <w:rPr>
          <w:rFonts w:ascii="Times New Roman" w:hAnsi="Times New Roman" w:cs="Times New Roman"/>
          <w:color w:val="1F2023"/>
          <w:sz w:val="20"/>
          <w:szCs w:val="20"/>
          <w:lang w:val="id-ID"/>
        </w:rPr>
        <w:t xml:space="preserve">Penelitian ini bertujuan untuk mendeskripsikan sistem informasi akuntansi pengeluaran kas operasional pengemudi </w:t>
      </w:r>
      <w:r w:rsidR="00323280">
        <w:rPr>
          <w:rFonts w:ascii="Times New Roman" w:hAnsi="Times New Roman" w:cs="Times New Roman"/>
          <w:color w:val="1F2023"/>
          <w:sz w:val="20"/>
          <w:szCs w:val="20"/>
        </w:rPr>
        <w:t xml:space="preserve">di </w:t>
      </w:r>
      <w:r w:rsidR="00323280" w:rsidRPr="001259B2">
        <w:rPr>
          <w:rFonts w:ascii="Times New Roman" w:hAnsi="Times New Roman" w:cs="Times New Roman"/>
          <w:color w:val="1F2023"/>
          <w:sz w:val="20"/>
          <w:szCs w:val="20"/>
          <w:lang w:val="id-ID"/>
        </w:rPr>
        <w:t xml:space="preserve">Departemen Armada </w:t>
      </w:r>
      <w:r w:rsidRPr="001259B2">
        <w:rPr>
          <w:rFonts w:ascii="Times New Roman" w:hAnsi="Times New Roman" w:cs="Times New Roman"/>
          <w:color w:val="1F2023"/>
          <w:sz w:val="20"/>
          <w:szCs w:val="20"/>
          <w:lang w:val="id-ID"/>
        </w:rPr>
        <w:t xml:space="preserve">Armada PT Cipta Krida Bahari Banjarmasin. Pendekatan penelitian ini menggunakan pendekatan deskriptif </w:t>
      </w:r>
      <w:proofErr w:type="spellStart"/>
      <w:r w:rsidR="00323280">
        <w:rPr>
          <w:rFonts w:ascii="Times New Roman" w:hAnsi="Times New Roman" w:cs="Times New Roman"/>
          <w:color w:val="1F2023"/>
          <w:sz w:val="20"/>
          <w:szCs w:val="20"/>
        </w:rPr>
        <w:t>kualitatif</w:t>
      </w:r>
      <w:proofErr w:type="spellEnd"/>
      <w:r w:rsidR="00323280">
        <w:rPr>
          <w:rFonts w:ascii="Times New Roman" w:hAnsi="Times New Roman" w:cs="Times New Roman"/>
          <w:color w:val="1F2023"/>
          <w:sz w:val="20"/>
          <w:szCs w:val="20"/>
        </w:rPr>
        <w:t xml:space="preserve"> </w:t>
      </w:r>
      <w:r w:rsidRPr="001259B2">
        <w:rPr>
          <w:rFonts w:ascii="Times New Roman" w:hAnsi="Times New Roman" w:cs="Times New Roman"/>
          <w:color w:val="1F2023"/>
          <w:sz w:val="20"/>
          <w:szCs w:val="20"/>
          <w:lang w:val="id-ID"/>
        </w:rPr>
        <w:t xml:space="preserve">terkait dengan sistem informasi akuntansi pengeluaran kas operasional pengemudi. Hasil penelitian </w:t>
      </w:r>
      <w:proofErr w:type="spellStart"/>
      <w:r w:rsidR="00323280">
        <w:rPr>
          <w:rFonts w:ascii="Times New Roman" w:hAnsi="Times New Roman" w:cs="Times New Roman"/>
          <w:color w:val="1F2023"/>
          <w:sz w:val="20"/>
          <w:szCs w:val="20"/>
        </w:rPr>
        <w:t>menunjukkan</w:t>
      </w:r>
      <w:proofErr w:type="spellEnd"/>
      <w:r w:rsidR="00323280">
        <w:rPr>
          <w:rFonts w:ascii="Times New Roman" w:hAnsi="Times New Roman" w:cs="Times New Roman"/>
          <w:color w:val="1F2023"/>
          <w:sz w:val="20"/>
          <w:szCs w:val="20"/>
        </w:rPr>
        <w:t xml:space="preserve"> </w:t>
      </w:r>
      <w:r w:rsidRPr="001259B2">
        <w:rPr>
          <w:rFonts w:ascii="Times New Roman" w:hAnsi="Times New Roman" w:cs="Times New Roman"/>
          <w:color w:val="1F2023"/>
          <w:sz w:val="20"/>
          <w:szCs w:val="20"/>
          <w:lang w:val="id-ID"/>
        </w:rPr>
        <w:t xml:space="preserve">sistem informasi akuntansi pengeluaran kas untuk biaya operasional </w:t>
      </w:r>
      <w:r w:rsidR="004648CC">
        <w:rPr>
          <w:rFonts w:ascii="Times New Roman" w:hAnsi="Times New Roman" w:cs="Times New Roman"/>
          <w:color w:val="1F2023"/>
          <w:sz w:val="20"/>
          <w:szCs w:val="20"/>
          <w:lang w:val="id-ID"/>
        </w:rPr>
        <w:t>pengemudi</w:t>
      </w:r>
      <w:r w:rsidRPr="001259B2">
        <w:rPr>
          <w:rFonts w:ascii="Times New Roman" w:hAnsi="Times New Roman" w:cs="Times New Roman"/>
          <w:color w:val="1F2023"/>
          <w:sz w:val="20"/>
          <w:szCs w:val="20"/>
          <w:lang w:val="id-ID"/>
        </w:rPr>
        <w:t xml:space="preserve"> di </w:t>
      </w:r>
      <w:r w:rsidR="00323280" w:rsidRPr="001259B2">
        <w:rPr>
          <w:rFonts w:ascii="Times New Roman" w:hAnsi="Times New Roman" w:cs="Times New Roman"/>
          <w:color w:val="1F2023"/>
          <w:sz w:val="20"/>
          <w:szCs w:val="20"/>
          <w:lang w:val="id-ID"/>
        </w:rPr>
        <w:t xml:space="preserve">Departemen Armada </w:t>
      </w:r>
      <w:r w:rsidRPr="001259B2">
        <w:rPr>
          <w:rFonts w:ascii="Times New Roman" w:hAnsi="Times New Roman" w:cs="Times New Roman"/>
          <w:color w:val="1F2023"/>
          <w:sz w:val="20"/>
          <w:szCs w:val="20"/>
          <w:lang w:val="id-ID"/>
        </w:rPr>
        <w:t>PT Cipta Krida Bahari Banjarmasin memiliki fungsi terkait</w:t>
      </w:r>
      <w:r w:rsidR="00323280">
        <w:rPr>
          <w:rFonts w:ascii="Times New Roman" w:hAnsi="Times New Roman" w:cs="Times New Roman"/>
          <w:color w:val="1F2023"/>
          <w:sz w:val="20"/>
          <w:szCs w:val="20"/>
        </w:rPr>
        <w:t>,</w:t>
      </w:r>
      <w:r w:rsidRPr="001259B2">
        <w:rPr>
          <w:rFonts w:ascii="Times New Roman" w:hAnsi="Times New Roman" w:cs="Times New Roman"/>
          <w:color w:val="1F2023"/>
          <w:sz w:val="20"/>
          <w:szCs w:val="20"/>
          <w:lang w:val="id-ID"/>
        </w:rPr>
        <w:t xml:space="preserve"> yaitu fungsi penjualan komersial, fungsi operasi, fungsi pengemudi, fungsi admin armada, fungsi pemimpin armada, fungsi manajer, dan fungsi keuangan. Tata cara pencairan uang biaya operasional sopir </w:t>
      </w:r>
      <w:proofErr w:type="spellStart"/>
      <w:r w:rsidR="00323280">
        <w:rPr>
          <w:rFonts w:ascii="Times New Roman" w:hAnsi="Times New Roman" w:cs="Times New Roman"/>
          <w:color w:val="1F2023"/>
          <w:sz w:val="20"/>
          <w:szCs w:val="20"/>
        </w:rPr>
        <w:t>meliputi</w:t>
      </w:r>
      <w:proofErr w:type="spellEnd"/>
      <w:r w:rsidR="00323280">
        <w:rPr>
          <w:rFonts w:ascii="Times New Roman" w:hAnsi="Times New Roman" w:cs="Times New Roman"/>
          <w:color w:val="1F2023"/>
          <w:sz w:val="20"/>
          <w:szCs w:val="20"/>
        </w:rPr>
        <w:t xml:space="preserve"> </w:t>
      </w:r>
      <w:r w:rsidRPr="001259B2">
        <w:rPr>
          <w:rFonts w:ascii="Times New Roman" w:hAnsi="Times New Roman" w:cs="Times New Roman"/>
          <w:color w:val="1F2023"/>
          <w:sz w:val="20"/>
          <w:szCs w:val="20"/>
          <w:lang w:val="id-ID"/>
        </w:rPr>
        <w:t>tata cara pemesanan barang oleh pelanggan, tata cara penyerahan uang perjalanan, tata cara pencairan</w:t>
      </w:r>
      <w:r w:rsidR="00D56B1C" w:rsidRPr="001259B2">
        <w:rPr>
          <w:rFonts w:ascii="Times New Roman" w:hAnsi="Times New Roman" w:cs="Times New Roman"/>
          <w:color w:val="1F2023"/>
          <w:sz w:val="20"/>
          <w:szCs w:val="20"/>
          <w:lang w:val="id-ID"/>
        </w:rPr>
        <w:t xml:space="preserve"> atau </w:t>
      </w:r>
      <w:r w:rsidRPr="001259B2">
        <w:rPr>
          <w:rFonts w:ascii="Times New Roman" w:hAnsi="Times New Roman" w:cs="Times New Roman"/>
          <w:color w:val="1F2023"/>
          <w:sz w:val="20"/>
          <w:szCs w:val="20"/>
          <w:lang w:val="id-ID"/>
        </w:rPr>
        <w:t xml:space="preserve">transfer uang perjalanan, dan tata cara pencatatan uang perjalanan. Dokumen yang digunakan dalam sistem pengeluaran kas untuk biaya operasional pengemudi adalah dokumen perjalanan, PUO, DA, manifes, SIJK, nota BBM, manifes, dan TCA. Catatan yang digunakan adalah sistem FAST, aplikasi </w:t>
      </w:r>
      <w:r w:rsidRPr="000F2678">
        <w:rPr>
          <w:rFonts w:ascii="Times New Roman" w:hAnsi="Times New Roman" w:cs="Times New Roman"/>
          <w:i/>
          <w:iCs/>
          <w:color w:val="1F2023"/>
          <w:sz w:val="20"/>
          <w:szCs w:val="20"/>
          <w:lang w:val="id-ID"/>
        </w:rPr>
        <w:t>Cash Advance</w:t>
      </w:r>
      <w:r w:rsidRPr="001259B2">
        <w:rPr>
          <w:rFonts w:ascii="Times New Roman" w:hAnsi="Times New Roman" w:cs="Times New Roman"/>
          <w:color w:val="1F2023"/>
          <w:sz w:val="20"/>
          <w:szCs w:val="20"/>
          <w:lang w:val="id-ID"/>
        </w:rPr>
        <w:t xml:space="preserve">, website TCA, sistem MCM, sistem </w:t>
      </w:r>
      <w:r w:rsidRPr="000F2678">
        <w:rPr>
          <w:rFonts w:ascii="Times New Roman" w:hAnsi="Times New Roman" w:cs="Times New Roman"/>
          <w:i/>
          <w:iCs/>
          <w:color w:val="1F2023"/>
          <w:sz w:val="20"/>
          <w:szCs w:val="20"/>
          <w:lang w:val="id-ID"/>
        </w:rPr>
        <w:t>Middleware</w:t>
      </w:r>
      <w:r w:rsidRPr="001259B2">
        <w:rPr>
          <w:rFonts w:ascii="Times New Roman" w:hAnsi="Times New Roman" w:cs="Times New Roman"/>
          <w:color w:val="1F2023"/>
          <w:sz w:val="20"/>
          <w:szCs w:val="20"/>
          <w:lang w:val="id-ID"/>
        </w:rPr>
        <w:t>, sistem Ramco, dan sistem perusahaan.</w:t>
      </w:r>
    </w:p>
    <w:p w14:paraId="47C84376" w14:textId="7F88BAB1" w:rsidR="00195FD1" w:rsidRPr="001259B2" w:rsidRDefault="00195FD1" w:rsidP="000F2678">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F2023"/>
          <w:sz w:val="20"/>
          <w:szCs w:val="20"/>
          <w:lang w:val="id-ID"/>
        </w:rPr>
      </w:pPr>
      <w:r w:rsidRPr="001259B2">
        <w:rPr>
          <w:rFonts w:ascii="Times New Roman" w:hAnsi="Times New Roman" w:cs="Times New Roman"/>
          <w:b/>
          <w:bCs/>
          <w:color w:val="1F2023"/>
          <w:sz w:val="20"/>
          <w:szCs w:val="20"/>
          <w:lang w:val="id-ID"/>
        </w:rPr>
        <w:lastRenderedPageBreak/>
        <w:t xml:space="preserve">Kata </w:t>
      </w:r>
      <w:r w:rsidR="001259B2">
        <w:rPr>
          <w:rFonts w:ascii="Times New Roman" w:hAnsi="Times New Roman" w:cs="Times New Roman"/>
          <w:b/>
          <w:bCs/>
          <w:color w:val="1F2023"/>
          <w:sz w:val="20"/>
          <w:szCs w:val="20"/>
        </w:rPr>
        <w:t>K</w:t>
      </w:r>
      <w:r w:rsidRPr="001259B2">
        <w:rPr>
          <w:rFonts w:ascii="Times New Roman" w:hAnsi="Times New Roman" w:cs="Times New Roman"/>
          <w:b/>
          <w:bCs/>
          <w:color w:val="1F2023"/>
          <w:sz w:val="20"/>
          <w:szCs w:val="20"/>
          <w:lang w:val="id-ID"/>
        </w:rPr>
        <w:t>unci</w:t>
      </w:r>
      <w:r w:rsidRPr="001259B2">
        <w:rPr>
          <w:rFonts w:ascii="Times New Roman" w:hAnsi="Times New Roman" w:cs="Times New Roman"/>
          <w:color w:val="1F2023"/>
          <w:sz w:val="20"/>
          <w:szCs w:val="20"/>
          <w:lang w:val="id-ID"/>
        </w:rPr>
        <w:t xml:space="preserve">: </w:t>
      </w:r>
      <w:bookmarkStart w:id="0" w:name="_GoBack"/>
      <w:r w:rsidR="000F2678" w:rsidRPr="001259B2">
        <w:rPr>
          <w:rFonts w:ascii="Times New Roman" w:hAnsi="Times New Roman" w:cs="Times New Roman"/>
          <w:color w:val="1F2023"/>
          <w:sz w:val="20"/>
          <w:szCs w:val="20"/>
          <w:lang w:val="id-ID"/>
        </w:rPr>
        <w:t>Biaya Operasional Pengemudi</w:t>
      </w:r>
      <w:r w:rsidR="000F2678">
        <w:rPr>
          <w:rFonts w:ascii="Times New Roman" w:hAnsi="Times New Roman" w:cs="Times New Roman"/>
          <w:color w:val="1F2023"/>
          <w:sz w:val="20"/>
          <w:szCs w:val="20"/>
        </w:rPr>
        <w:t>;</w:t>
      </w:r>
      <w:r w:rsidR="000F2678" w:rsidRPr="001259B2">
        <w:rPr>
          <w:rFonts w:ascii="Times New Roman" w:hAnsi="Times New Roman" w:cs="Times New Roman"/>
          <w:color w:val="1F2023"/>
          <w:sz w:val="20"/>
          <w:szCs w:val="20"/>
          <w:lang w:val="id-ID"/>
        </w:rPr>
        <w:t xml:space="preserve"> </w:t>
      </w:r>
      <w:r w:rsidRPr="001259B2">
        <w:rPr>
          <w:rFonts w:ascii="Times New Roman" w:hAnsi="Times New Roman" w:cs="Times New Roman"/>
          <w:color w:val="1F2023"/>
          <w:sz w:val="20"/>
          <w:szCs w:val="20"/>
          <w:lang w:val="id-ID"/>
        </w:rPr>
        <w:t>Departemen Armada; Pengeluaran Tunai;</w:t>
      </w:r>
      <w:r w:rsidR="000F2678">
        <w:rPr>
          <w:rFonts w:ascii="Times New Roman" w:hAnsi="Times New Roman" w:cs="Times New Roman"/>
          <w:color w:val="1F2023"/>
          <w:sz w:val="20"/>
          <w:szCs w:val="20"/>
        </w:rPr>
        <w:t xml:space="preserve"> </w:t>
      </w:r>
      <w:r w:rsidR="000F2678">
        <w:rPr>
          <w:rFonts w:ascii="Times New Roman" w:hAnsi="Times New Roman" w:cs="Times New Roman"/>
          <w:color w:val="1F2023"/>
          <w:sz w:val="20"/>
          <w:szCs w:val="20"/>
          <w:lang w:val="id-ID"/>
        </w:rPr>
        <w:t>Sistem Informasi Akuntansi</w:t>
      </w:r>
      <w:r w:rsidRPr="001259B2">
        <w:rPr>
          <w:rFonts w:ascii="Times New Roman" w:hAnsi="Times New Roman" w:cs="Times New Roman"/>
          <w:color w:val="1F2023"/>
          <w:sz w:val="20"/>
          <w:szCs w:val="20"/>
          <w:lang w:val="id-ID"/>
        </w:rPr>
        <w:t xml:space="preserve"> </w:t>
      </w:r>
      <w:bookmarkEnd w:id="0"/>
    </w:p>
    <w:p w14:paraId="0246C516" w14:textId="77777777" w:rsidR="00561FF6" w:rsidRDefault="00561FF6" w:rsidP="00561FF6">
      <w:pPr>
        <w:spacing w:after="0" w:line="240" w:lineRule="auto"/>
        <w:jc w:val="right"/>
        <w:rPr>
          <w:rFonts w:cstheme="majorBidi"/>
          <w:sz w:val="18"/>
          <w:szCs w:val="18"/>
        </w:rPr>
      </w:pPr>
      <w:r w:rsidRPr="00971F27">
        <w:rPr>
          <w:rFonts w:cstheme="majorBidi"/>
          <w:bCs/>
          <w:sz w:val="18"/>
          <w:szCs w:val="18"/>
          <w:lang w:val="id-ID"/>
        </w:rPr>
        <w:t>@</w:t>
      </w:r>
      <w:r w:rsidRPr="00971F27">
        <w:rPr>
          <w:rFonts w:cstheme="majorBidi"/>
          <w:sz w:val="18"/>
          <w:szCs w:val="18"/>
          <w:lang w:val="id-ID"/>
        </w:rPr>
        <w:t>IJAAF 2022 published by Politeknik Negeri Banjarmasin. All rights reserved</w:t>
      </w:r>
    </w:p>
    <w:p w14:paraId="7003853A" w14:textId="77777777" w:rsidR="00561FF6" w:rsidRPr="00561FF6" w:rsidRDefault="00561FF6" w:rsidP="00561FF6">
      <w:pPr>
        <w:spacing w:after="0" w:line="240" w:lineRule="auto"/>
        <w:jc w:val="right"/>
        <w:rPr>
          <w:rFonts w:cstheme="majorBidi"/>
          <w:sz w:val="18"/>
          <w:szCs w:val="18"/>
        </w:rPr>
      </w:pPr>
    </w:p>
    <w:p w14:paraId="347478FE" w14:textId="5044BF98" w:rsidR="00CC0E11" w:rsidRPr="001259B2" w:rsidRDefault="002F0366" w:rsidP="00555A21">
      <w:pPr>
        <w:pStyle w:val="ListParagraph"/>
        <w:numPr>
          <w:ilvl w:val="0"/>
          <w:numId w:val="2"/>
        </w:numPr>
        <w:spacing w:before="120" w:after="120" w:line="240" w:lineRule="auto"/>
        <w:ind w:left="284" w:hanging="284"/>
        <w:rPr>
          <w:rFonts w:ascii="Times New Roman" w:eastAsia="Times New Roman" w:hAnsi="Times New Roman" w:cs="Times New Roman"/>
          <w:b/>
          <w:bCs/>
          <w:sz w:val="24"/>
          <w:szCs w:val="24"/>
          <w:lang w:val="id-ID" w:eastAsia="id-ID"/>
        </w:rPr>
      </w:pPr>
      <w:r w:rsidRPr="001259B2">
        <w:rPr>
          <w:rFonts w:ascii="Times New Roman" w:eastAsia="Times New Roman" w:hAnsi="Times New Roman" w:cs="Times New Roman"/>
          <w:b/>
          <w:bCs/>
          <w:sz w:val="24"/>
          <w:szCs w:val="24"/>
          <w:lang w:val="id-ID" w:eastAsia="id-ID"/>
        </w:rPr>
        <w:t>Pendahuluan</w:t>
      </w:r>
    </w:p>
    <w:p w14:paraId="31EA64C6" w14:textId="000DE471" w:rsidR="00131DB4" w:rsidRPr="001259B2" w:rsidRDefault="00CE2C7A" w:rsidP="00561FF6">
      <w:pPr>
        <w:pStyle w:val="BodyText"/>
        <w:spacing w:before="120" w:after="200"/>
        <w:jc w:val="both"/>
        <w:rPr>
          <w:lang w:val="id-ID"/>
        </w:rPr>
      </w:pPr>
      <w:r w:rsidRPr="001259B2">
        <w:rPr>
          <w:lang w:val="id-ID"/>
        </w:rPr>
        <w:t>Dalam era globalisasi moderen saat ini dunia berubah dengan cepat</w:t>
      </w:r>
      <w:r w:rsidR="00561FF6">
        <w:t xml:space="preserve"> </w:t>
      </w:r>
      <w:proofErr w:type="spellStart"/>
      <w:r w:rsidR="00561FF6">
        <w:t>dan</w:t>
      </w:r>
      <w:proofErr w:type="spellEnd"/>
      <w:r w:rsidRPr="001259B2">
        <w:rPr>
          <w:lang w:val="id-ID"/>
        </w:rPr>
        <w:t xml:space="preserve"> akses informasi yang didapatkan semakin luas</w:t>
      </w:r>
      <w:r w:rsidR="00C22B7A" w:rsidRPr="001259B2">
        <w:rPr>
          <w:lang w:val="id-ID"/>
        </w:rPr>
        <w:t>. Bagi perusahaan atau dunia industri sistem informasi merupakan salah satu kebutuhan yang sangat penting.</w:t>
      </w:r>
      <w:r w:rsidR="00C22B7A" w:rsidRPr="001259B2">
        <w:rPr>
          <w:rFonts w:eastAsiaTheme="minorHAnsi"/>
          <w:color w:val="000000"/>
          <w:lang w:val="id-ID" w:bidi="ar-SA"/>
        </w:rPr>
        <w:t xml:space="preserve"> Informasi yang dihasilkan oleh perusahaan diharapkan dapat dijadikan sebagai salah satu bahan pertimbangan untuk keputusan ekonomi oleh pihak-pihak yang berkepentingan</w:t>
      </w:r>
      <w:r w:rsidR="00416F82" w:rsidRPr="001259B2">
        <w:rPr>
          <w:rFonts w:eastAsiaTheme="minorHAnsi"/>
          <w:color w:val="000000"/>
          <w:lang w:val="id-ID" w:bidi="ar-SA"/>
        </w:rPr>
        <w:t>.</w:t>
      </w:r>
      <w:r w:rsidR="002F0366" w:rsidRPr="001259B2">
        <w:rPr>
          <w:lang w:val="id-ID"/>
        </w:rPr>
        <w:t xml:space="preserve"> </w:t>
      </w:r>
      <w:proofErr w:type="gramStart"/>
      <w:r w:rsidR="00561FF6">
        <w:t>P</w:t>
      </w:r>
      <w:r w:rsidR="00CE0CFE" w:rsidRPr="001259B2">
        <w:rPr>
          <w:lang w:val="id-ID"/>
        </w:rPr>
        <w:t>erusahaan atau dunia industri</w:t>
      </w:r>
      <w:r w:rsidR="002F0366" w:rsidRPr="001259B2">
        <w:rPr>
          <w:lang w:val="id-ID"/>
        </w:rPr>
        <w:t xml:space="preserve"> sangat membutuhkan sistem informasi yang baik </w:t>
      </w:r>
      <w:r w:rsidR="00A07532" w:rsidRPr="001259B2">
        <w:rPr>
          <w:lang w:val="id-ID"/>
        </w:rPr>
        <w:t>untuk</w:t>
      </w:r>
      <w:r w:rsidR="002F0366" w:rsidRPr="001259B2">
        <w:rPr>
          <w:lang w:val="id-ID"/>
        </w:rPr>
        <w:t xml:space="preserve"> mempertahankan keberadaannya </w:t>
      </w:r>
      <w:proofErr w:type="spellStart"/>
      <w:r w:rsidR="00561FF6">
        <w:t>dan</w:t>
      </w:r>
      <w:proofErr w:type="spellEnd"/>
      <w:r w:rsidR="00561FF6">
        <w:t xml:space="preserve"> </w:t>
      </w:r>
      <w:r w:rsidR="002F0366" w:rsidRPr="001259B2">
        <w:rPr>
          <w:lang w:val="id-ID"/>
        </w:rPr>
        <w:t>mencapai tujuannya.</w:t>
      </w:r>
      <w:proofErr w:type="gramEnd"/>
      <w:r w:rsidR="002F0366" w:rsidRPr="001259B2">
        <w:rPr>
          <w:lang w:val="id-ID"/>
        </w:rPr>
        <w:t xml:space="preserve"> </w:t>
      </w:r>
      <w:r w:rsidR="00CA2D6C" w:rsidRPr="001259B2">
        <w:rPr>
          <w:lang w:val="id-ID"/>
        </w:rPr>
        <w:t>Menurut Yakub</w:t>
      </w:r>
      <w:r w:rsidR="00F54A35" w:rsidRPr="001259B2">
        <w:rPr>
          <w:lang w:val="id-ID"/>
        </w:rPr>
        <w:t xml:space="preserve"> </w:t>
      </w:r>
      <w:r w:rsidR="00F54A35" w:rsidRPr="001259B2">
        <w:rPr>
          <w:lang w:val="id-ID"/>
        </w:rPr>
        <w:fldChar w:fldCharType="begin"/>
      </w:r>
      <w:r w:rsidR="00C211C7" w:rsidRPr="001259B2">
        <w:rPr>
          <w:lang w:val="id-ID"/>
        </w:rPr>
        <w:instrText xml:space="preserve"> ADDIN ZOTERO_ITEM CSL_CITATION {"citationID":"suncNWPO","properties":{"formattedCitation":"(2012)","plainCitation":"(2012)","noteIndex":0},"citationItems":[{"id":154,"uris":["http://zotero.org/users/local/N7htU0NJ/items/5M6G5SU7"],"itemData":{"id":154,"type":"book","edition":"Cet.1.","event-place":"Yogyakarta","ISBN":"978-979-756-807-8","language":"Indonesia","publisher":"Graha Ilmu","publisher-place":"Yogyakarta","title":"Pengantar Sistem Informasi","author":[{"family":"Yakub","given":""}],"issued":{"date-parts":[["2012"]]}},"suppress-author":true}],"schema":"https://github.com/citation-style-language/schema/raw/master/csl-citation.json"} </w:instrText>
      </w:r>
      <w:r w:rsidR="00F54A35" w:rsidRPr="001259B2">
        <w:rPr>
          <w:lang w:val="id-ID"/>
        </w:rPr>
        <w:fldChar w:fldCharType="separate"/>
      </w:r>
      <w:r w:rsidR="00F54A35" w:rsidRPr="001259B2">
        <w:rPr>
          <w:lang w:val="id-ID"/>
        </w:rPr>
        <w:t>(2012)</w:t>
      </w:r>
      <w:r w:rsidR="00F54A35" w:rsidRPr="001259B2">
        <w:rPr>
          <w:lang w:val="id-ID"/>
        </w:rPr>
        <w:fldChar w:fldCharType="end"/>
      </w:r>
      <w:r w:rsidR="008F2E3C">
        <w:t>,</w:t>
      </w:r>
      <w:r w:rsidR="00F54A35" w:rsidRPr="001259B2">
        <w:rPr>
          <w:lang w:val="id-ID"/>
        </w:rPr>
        <w:t xml:space="preserve"> </w:t>
      </w:r>
      <w:r w:rsidR="00CA2D6C" w:rsidRPr="001259B2">
        <w:rPr>
          <w:lang w:val="id-ID"/>
        </w:rPr>
        <w:t>s</w:t>
      </w:r>
      <w:r w:rsidR="00131DB4" w:rsidRPr="001259B2">
        <w:rPr>
          <w:lang w:val="id-ID"/>
        </w:rPr>
        <w:t xml:space="preserve">istem informasi merupakan suatu kemampuan dalam menggabungkan antara orang, perangkat lunak </w:t>
      </w:r>
      <w:r w:rsidR="00131DB4" w:rsidRPr="001259B2">
        <w:rPr>
          <w:i/>
          <w:lang w:val="id-ID"/>
        </w:rPr>
        <w:t>(hardware)</w:t>
      </w:r>
      <w:r w:rsidR="00131DB4" w:rsidRPr="001259B2">
        <w:rPr>
          <w:lang w:val="id-ID"/>
        </w:rPr>
        <w:t xml:space="preserve">, perangkat keras </w:t>
      </w:r>
      <w:r w:rsidR="00131DB4" w:rsidRPr="001259B2">
        <w:rPr>
          <w:i/>
          <w:lang w:val="id-ID"/>
        </w:rPr>
        <w:t>(software)</w:t>
      </w:r>
      <w:r w:rsidR="00131DB4" w:rsidRPr="001259B2">
        <w:rPr>
          <w:lang w:val="id-ID"/>
        </w:rPr>
        <w:t xml:space="preserve">, dan sumber data yang dapat mengumpulkan, memproses, mengubah, dan mendistribusikan dalam suatu organisasi untuk menampilkan informasi. </w:t>
      </w:r>
    </w:p>
    <w:p w14:paraId="774AE035" w14:textId="339E6EA4" w:rsidR="00CE0CFE" w:rsidRPr="001259B2" w:rsidRDefault="002F0366" w:rsidP="00212076">
      <w:pPr>
        <w:pStyle w:val="BodyText"/>
        <w:spacing w:before="120" w:after="200"/>
        <w:jc w:val="both"/>
        <w:rPr>
          <w:lang w:val="id-ID"/>
        </w:rPr>
      </w:pPr>
      <w:r w:rsidRPr="001259B2">
        <w:rPr>
          <w:lang w:val="id-ID"/>
        </w:rPr>
        <w:t xml:space="preserve">Sistem Informasi yang baik dan dapat diterapkan dalam sebuah organisasi adalah informasi yang dapat </w:t>
      </w:r>
      <w:r w:rsidRPr="001259B2">
        <w:rPr>
          <w:rFonts w:eastAsiaTheme="minorHAnsi"/>
          <w:color w:val="000000"/>
          <w:lang w:val="id-ID" w:bidi="ar-SA"/>
        </w:rPr>
        <w:t>diberikan</w:t>
      </w:r>
      <w:r w:rsidRPr="001259B2">
        <w:rPr>
          <w:lang w:val="id-ID"/>
        </w:rPr>
        <w:t xml:space="preserve"> secara tepat waktu, relevan serta dapat diandalkan. </w:t>
      </w:r>
      <w:r w:rsidR="006F6C60" w:rsidRPr="001259B2">
        <w:rPr>
          <w:lang w:val="id-ID"/>
        </w:rPr>
        <w:t>S</w:t>
      </w:r>
      <w:r w:rsidRPr="001259B2">
        <w:rPr>
          <w:lang w:val="id-ID"/>
        </w:rPr>
        <w:t xml:space="preserve">alah satu informasi yang penting dalam suatu organisasi atau perusahaan </w:t>
      </w:r>
      <w:r w:rsidR="006F6C60" w:rsidRPr="001259B2">
        <w:rPr>
          <w:lang w:val="id-ID"/>
        </w:rPr>
        <w:t>adalah</w:t>
      </w:r>
      <w:r w:rsidRPr="001259B2">
        <w:rPr>
          <w:lang w:val="id-ID"/>
        </w:rPr>
        <w:t xml:space="preserve"> sistem informasi akuntansi</w:t>
      </w:r>
      <w:r w:rsidR="004D73CF" w:rsidRPr="001259B2">
        <w:rPr>
          <w:lang w:val="id-ID"/>
        </w:rPr>
        <w:t xml:space="preserve"> (SIA)</w:t>
      </w:r>
      <w:r w:rsidR="001C72FD" w:rsidRPr="001259B2">
        <w:rPr>
          <w:lang w:val="id-ID"/>
        </w:rPr>
        <w:t>.</w:t>
      </w:r>
      <w:r w:rsidR="003F3E0C" w:rsidRPr="001259B2">
        <w:rPr>
          <w:lang w:val="id-ID"/>
        </w:rPr>
        <w:t xml:space="preserve"> </w:t>
      </w:r>
      <w:r w:rsidR="00CA2D6C" w:rsidRPr="001259B2">
        <w:rPr>
          <w:lang w:val="id-ID"/>
        </w:rPr>
        <w:t xml:space="preserve">Baridwan </w:t>
      </w:r>
      <w:r w:rsidR="009029D5" w:rsidRPr="001259B2">
        <w:rPr>
          <w:lang w:val="id-ID"/>
        </w:rPr>
        <w:fldChar w:fldCharType="begin"/>
      </w:r>
      <w:r w:rsidR="009029D5" w:rsidRPr="001259B2">
        <w:rPr>
          <w:lang w:val="id-ID"/>
        </w:rPr>
        <w:instrText xml:space="preserve"> ADDIN ZOTERO_ITEM CSL_CITATION {"citationID":"1iKCAgr8","properties":{"formattedCitation":"(2015)","plainCitation":"(2015)","noteIndex":0},"citationItems":[{"id":155,"uris":["http://zotero.org/users/local/N7htU0NJ/items/SRDX5UDR"],"itemData":{"id":155,"type":"book","edition":"Kesembilan","event-place":"Yogyakarta","publisher":"BPFE","publisher-place":"Yogyakarta","title":"Sistem Informasi Akuntansi","author":[{"family":"Baridwan","given":"Zaki"}],"issued":{"date-parts":[["2015"]]}},"suppress-author":true}],"schema":"https://github.com/citation-style-language/schema/raw/master/csl-citation.json"} </w:instrText>
      </w:r>
      <w:r w:rsidR="009029D5" w:rsidRPr="001259B2">
        <w:rPr>
          <w:lang w:val="id-ID"/>
        </w:rPr>
        <w:fldChar w:fldCharType="separate"/>
      </w:r>
      <w:r w:rsidR="009029D5" w:rsidRPr="001259B2">
        <w:rPr>
          <w:lang w:val="id-ID"/>
        </w:rPr>
        <w:t>(2015)</w:t>
      </w:r>
      <w:r w:rsidR="009029D5" w:rsidRPr="001259B2">
        <w:rPr>
          <w:lang w:val="id-ID"/>
        </w:rPr>
        <w:fldChar w:fldCharType="end"/>
      </w:r>
      <w:r w:rsidR="009029D5" w:rsidRPr="001259B2">
        <w:rPr>
          <w:lang w:val="id-ID"/>
        </w:rPr>
        <w:t xml:space="preserve"> </w:t>
      </w:r>
      <w:r w:rsidR="003F3E0C" w:rsidRPr="001259B2">
        <w:rPr>
          <w:lang w:val="id-ID"/>
        </w:rPr>
        <w:t>menyebutkan s</w:t>
      </w:r>
      <w:r w:rsidR="00CA2D6C" w:rsidRPr="001259B2">
        <w:rPr>
          <w:lang w:val="id-ID"/>
        </w:rPr>
        <w:t>istem akuntansi adalah sebuah formulir, catatan, dan laporan yang dikoordinasi sedemikian rupa sehingga dapat digunakan untuk menyediakan informasi yang dibutuhkan oleh manajemen.</w:t>
      </w:r>
      <w:r w:rsidR="003F3E0C" w:rsidRPr="001259B2">
        <w:rPr>
          <w:lang w:val="id-ID"/>
        </w:rPr>
        <w:t xml:space="preserve"> </w:t>
      </w:r>
    </w:p>
    <w:p w14:paraId="08B9174F" w14:textId="35AAD521" w:rsidR="00FE569D" w:rsidRDefault="00CE0CFE" w:rsidP="000F2678">
      <w:pPr>
        <w:pStyle w:val="BodyText"/>
        <w:spacing w:before="120" w:after="200"/>
        <w:jc w:val="both"/>
        <w:rPr>
          <w:rStyle w:val="markedcontent"/>
        </w:rPr>
      </w:pPr>
      <w:r w:rsidRPr="001259B2">
        <w:rPr>
          <w:rStyle w:val="markedcontent"/>
          <w:lang w:val="id-ID"/>
        </w:rPr>
        <w:t xml:space="preserve">Setiap unit usaha tentunya memiliki tujuan yang ingin dicapai dalam penggunaan SIA. Dengan penggunaan SIA diharapkan dapat memberikan hasil yang baik bagi suatu unit usaha tersebut. Tujuan SIA untuk setiap industri kecil bisa </w:t>
      </w:r>
      <w:r w:rsidRPr="001259B2">
        <w:rPr>
          <w:lang w:val="id-ID"/>
        </w:rPr>
        <w:t>saja</w:t>
      </w:r>
      <w:r w:rsidR="000F2678">
        <w:rPr>
          <w:rStyle w:val="markedcontent"/>
          <w:lang w:val="id-ID"/>
        </w:rPr>
        <w:t xml:space="preserve"> berbeda</w:t>
      </w:r>
      <w:r w:rsidR="000F2678">
        <w:rPr>
          <w:rStyle w:val="markedcontent"/>
        </w:rPr>
        <w:t xml:space="preserve"> </w:t>
      </w:r>
      <w:r w:rsidRPr="001259B2">
        <w:rPr>
          <w:lang w:val="id-ID"/>
        </w:rPr>
        <w:t>menyesuaikan</w:t>
      </w:r>
      <w:r w:rsidRPr="001259B2">
        <w:rPr>
          <w:rStyle w:val="markedcontent"/>
          <w:lang w:val="id-ID"/>
        </w:rPr>
        <w:t xml:space="preserve"> dengan kebutuhan para penggunanya. Menurut Hall</w:t>
      </w:r>
      <w:r w:rsidR="009029D5" w:rsidRPr="001259B2">
        <w:rPr>
          <w:rStyle w:val="markedcontent"/>
          <w:lang w:val="id-ID"/>
        </w:rPr>
        <w:t xml:space="preserve"> </w:t>
      </w:r>
      <w:r w:rsidR="00857A19" w:rsidRPr="001259B2">
        <w:rPr>
          <w:rStyle w:val="markedcontent"/>
          <w:lang w:val="id-ID"/>
        </w:rPr>
        <w:fldChar w:fldCharType="begin"/>
      </w:r>
      <w:r w:rsidR="00857A19" w:rsidRPr="001259B2">
        <w:rPr>
          <w:rStyle w:val="markedcontent"/>
          <w:lang w:val="id-ID"/>
        </w:rPr>
        <w:instrText xml:space="preserve"> ADDIN ZOTERO_ITEM CSL_CITATION {"citationID":"LAg6q9DB","properties":{"formattedCitation":"(2007)","plainCitation":"(2007)","noteIndex":0},"citationItems":[{"id":157,"uris":["http://zotero.org/users/local/N7htU0NJ/items/FDUGGINR"],"itemData":{"id":157,"type":"book","edition":"Empat","event-place":"Jakarta","ISBN":"978-979-691-407-4","number-of-pages":"612","publisher":"Salemba Empat","publisher-place":"Jakarta","title":"Sistem informasi akuntansi Jilid 2","author":[{"family":"Hall","given":"James A"}],"issued":{"date-parts":[["2007"]]}},"suppress-author":true}],"schema":"https://github.com/citation-style-language/schema/raw/master/csl-citation.json"} </w:instrText>
      </w:r>
      <w:r w:rsidR="00857A19" w:rsidRPr="001259B2">
        <w:rPr>
          <w:rStyle w:val="markedcontent"/>
          <w:lang w:val="id-ID"/>
        </w:rPr>
        <w:fldChar w:fldCharType="separate"/>
      </w:r>
      <w:r w:rsidR="00857A19" w:rsidRPr="001259B2">
        <w:rPr>
          <w:lang w:val="id-ID"/>
        </w:rPr>
        <w:t>(2007)</w:t>
      </w:r>
      <w:r w:rsidR="00857A19" w:rsidRPr="001259B2">
        <w:rPr>
          <w:rStyle w:val="markedcontent"/>
          <w:lang w:val="id-ID"/>
        </w:rPr>
        <w:fldChar w:fldCharType="end"/>
      </w:r>
      <w:r w:rsidRPr="001259B2">
        <w:rPr>
          <w:rStyle w:val="markedcontent"/>
          <w:lang w:val="id-ID"/>
        </w:rPr>
        <w:t>, tujuan dari SIA</w:t>
      </w:r>
      <w:r w:rsidR="00561FF6">
        <w:rPr>
          <w:rStyle w:val="markedcontent"/>
        </w:rPr>
        <w:t>,</w:t>
      </w:r>
      <w:r w:rsidRPr="001259B2">
        <w:rPr>
          <w:rStyle w:val="markedcontent"/>
          <w:lang w:val="id-ID"/>
        </w:rPr>
        <w:t xml:space="preserve"> </w:t>
      </w:r>
      <w:proofErr w:type="spellStart"/>
      <w:r w:rsidR="000F2678">
        <w:rPr>
          <w:rStyle w:val="markedcontent"/>
        </w:rPr>
        <w:t>adalah</w:t>
      </w:r>
      <w:proofErr w:type="spellEnd"/>
      <w:r w:rsidRPr="001259B2">
        <w:rPr>
          <w:rStyle w:val="markedcontent"/>
          <w:lang w:val="id-ID"/>
        </w:rPr>
        <w:t xml:space="preserve">: (1) </w:t>
      </w:r>
      <w:r w:rsidR="00561FF6">
        <w:rPr>
          <w:rStyle w:val="markedcontent"/>
        </w:rPr>
        <w:t>m</w:t>
      </w:r>
      <w:r w:rsidRPr="001259B2">
        <w:rPr>
          <w:rStyle w:val="markedcontent"/>
          <w:lang w:val="id-ID"/>
        </w:rPr>
        <w:t xml:space="preserve">endukung fungsi penyediaan bagi pihak </w:t>
      </w:r>
      <w:r w:rsidR="00561FF6">
        <w:rPr>
          <w:rStyle w:val="markedcontent"/>
          <w:lang w:val="id-ID"/>
        </w:rPr>
        <w:t>manajemen</w:t>
      </w:r>
      <w:r w:rsidR="00561FF6">
        <w:rPr>
          <w:rStyle w:val="markedcontent"/>
        </w:rPr>
        <w:t>;</w:t>
      </w:r>
      <w:r w:rsidRPr="001259B2">
        <w:rPr>
          <w:rStyle w:val="markedcontent"/>
          <w:lang w:val="id-ID"/>
        </w:rPr>
        <w:t xml:space="preserve"> (2) </w:t>
      </w:r>
      <w:r w:rsidR="00561FF6">
        <w:rPr>
          <w:rStyle w:val="markedcontent"/>
        </w:rPr>
        <w:t>m</w:t>
      </w:r>
      <w:r w:rsidRPr="001259B2">
        <w:rPr>
          <w:rStyle w:val="markedcontent"/>
          <w:lang w:val="id-ID"/>
        </w:rPr>
        <w:t>endukung dalam meng</w:t>
      </w:r>
      <w:r w:rsidR="00561FF6">
        <w:rPr>
          <w:rStyle w:val="markedcontent"/>
          <w:lang w:val="id-ID"/>
        </w:rPr>
        <w:t>ambil keputusan pihak manajemen</w:t>
      </w:r>
      <w:r w:rsidR="00561FF6">
        <w:rPr>
          <w:rStyle w:val="markedcontent"/>
        </w:rPr>
        <w:t>;</w:t>
      </w:r>
      <w:r w:rsidRPr="001259B2">
        <w:rPr>
          <w:rStyle w:val="markedcontent"/>
          <w:lang w:val="id-ID"/>
        </w:rPr>
        <w:t xml:space="preserve"> </w:t>
      </w:r>
      <w:proofErr w:type="spellStart"/>
      <w:r w:rsidR="00561FF6">
        <w:rPr>
          <w:rStyle w:val="markedcontent"/>
        </w:rPr>
        <w:t>dan</w:t>
      </w:r>
      <w:proofErr w:type="spellEnd"/>
      <w:r w:rsidR="00561FF6">
        <w:rPr>
          <w:rStyle w:val="markedcontent"/>
        </w:rPr>
        <w:t xml:space="preserve"> </w:t>
      </w:r>
      <w:r w:rsidRPr="001259B2">
        <w:rPr>
          <w:rStyle w:val="markedcontent"/>
          <w:lang w:val="id-ID"/>
        </w:rPr>
        <w:t xml:space="preserve">(3) </w:t>
      </w:r>
      <w:r w:rsidR="00561FF6">
        <w:rPr>
          <w:rStyle w:val="markedcontent"/>
        </w:rPr>
        <w:t>m</w:t>
      </w:r>
      <w:r w:rsidRPr="001259B2">
        <w:rPr>
          <w:rStyle w:val="markedcontent"/>
          <w:lang w:val="id-ID"/>
        </w:rPr>
        <w:t>endukung operasional harian perusahaan.</w:t>
      </w:r>
      <w:r w:rsidR="001C72FD" w:rsidRPr="001259B2">
        <w:rPr>
          <w:lang w:val="id-ID"/>
        </w:rPr>
        <w:t xml:space="preserve"> </w:t>
      </w:r>
      <w:r w:rsidR="00FE569D" w:rsidRPr="001259B2">
        <w:rPr>
          <w:rStyle w:val="markedcontent"/>
          <w:lang w:val="id-ID"/>
        </w:rPr>
        <w:t xml:space="preserve">Zamzami </w:t>
      </w:r>
      <w:r w:rsidR="00D731D1" w:rsidRPr="001259B2">
        <w:rPr>
          <w:rStyle w:val="markedcontent"/>
          <w:lang w:val="id-ID"/>
        </w:rPr>
        <w:t>dkk</w:t>
      </w:r>
      <w:r w:rsidR="00FE569D" w:rsidRPr="001259B2">
        <w:rPr>
          <w:rStyle w:val="markedcontent"/>
          <w:lang w:val="id-ID"/>
        </w:rPr>
        <w:t>.</w:t>
      </w:r>
      <w:r w:rsidR="00D731D1" w:rsidRPr="001259B2">
        <w:rPr>
          <w:rStyle w:val="markedcontent"/>
          <w:lang w:val="id-ID"/>
        </w:rPr>
        <w:t xml:space="preserve"> </w:t>
      </w:r>
      <w:r w:rsidR="00D731D1" w:rsidRPr="001259B2">
        <w:rPr>
          <w:rStyle w:val="markedcontent"/>
          <w:lang w:val="id-ID"/>
        </w:rPr>
        <w:fldChar w:fldCharType="begin"/>
      </w:r>
      <w:r w:rsidR="00D731D1" w:rsidRPr="001259B2">
        <w:rPr>
          <w:rStyle w:val="markedcontent"/>
          <w:lang w:val="id-ID"/>
        </w:rPr>
        <w:instrText xml:space="preserve"> ADDIN ZOTERO_ITEM CSL_CITATION {"citationID":"kTLYzIxW","properties":{"formattedCitation":"(2020)","plainCitation":"(2020)","noteIndex":0},"citationItems":[{"id":160,"uris":["http://zotero.org/users/local/N7htU0NJ/items/UPUYVJ9X"],"itemData":{"id":160,"type":"book","abstract":"konsepsi dasar yang kuat atas pemahaman dan posisi akuntansi, sistem informasi, sistem akuntansi dan peranan teknologi informasi dalam pengembangan akuntansi.","edition":"Keempat","event-place":"Yogyakarta","ISBN":"978-602-386-060-920","number-of-pages":"282","publisher":"Gadjah Mada University Press","publisher-place":"Yogyakarta","title":"Sistem Informasi Akuntansi","author":[{"family":"Zamzami","given":"Faiz"},{"family":"Nusa","given":"Nabella Duta"},{"family":"Faiz","given":"Arifin"}],"issued":{"date-parts":[["2020"]]}},"suppress-author":true}],"schema":"https://github.com/citation-style-language/schema/raw/master/csl-citation.json"} </w:instrText>
      </w:r>
      <w:r w:rsidR="00D731D1" w:rsidRPr="001259B2">
        <w:rPr>
          <w:rStyle w:val="markedcontent"/>
          <w:lang w:val="id-ID"/>
        </w:rPr>
        <w:fldChar w:fldCharType="separate"/>
      </w:r>
      <w:r w:rsidR="00D731D1" w:rsidRPr="001259B2">
        <w:rPr>
          <w:lang w:val="id-ID"/>
        </w:rPr>
        <w:t>(2020)</w:t>
      </w:r>
      <w:r w:rsidR="00D731D1" w:rsidRPr="001259B2">
        <w:rPr>
          <w:rStyle w:val="markedcontent"/>
          <w:lang w:val="id-ID"/>
        </w:rPr>
        <w:fldChar w:fldCharType="end"/>
      </w:r>
      <w:r w:rsidR="00D731D1" w:rsidRPr="001259B2">
        <w:rPr>
          <w:rStyle w:val="markedcontent"/>
          <w:lang w:val="id-ID"/>
        </w:rPr>
        <w:t xml:space="preserve"> </w:t>
      </w:r>
      <w:r w:rsidR="00FE569D" w:rsidRPr="001259B2">
        <w:rPr>
          <w:rStyle w:val="markedcontent"/>
          <w:lang w:val="id-ID"/>
        </w:rPr>
        <w:t xml:space="preserve">berpendapat tujuan SIA </w:t>
      </w:r>
      <w:proofErr w:type="spellStart"/>
      <w:r w:rsidR="00561FF6">
        <w:rPr>
          <w:rStyle w:val="markedcontent"/>
        </w:rPr>
        <w:t>adalah</w:t>
      </w:r>
      <w:proofErr w:type="spellEnd"/>
      <w:r w:rsidR="00561FF6">
        <w:rPr>
          <w:rStyle w:val="markedcontent"/>
        </w:rPr>
        <w:t xml:space="preserve"> </w:t>
      </w:r>
      <w:r w:rsidR="00FE569D" w:rsidRPr="001259B2">
        <w:rPr>
          <w:rStyle w:val="markedcontent"/>
          <w:lang w:val="id-ID"/>
        </w:rPr>
        <w:t>untuk</w:t>
      </w:r>
      <w:r w:rsidRPr="001259B2">
        <w:rPr>
          <w:rStyle w:val="markedcontent"/>
          <w:lang w:val="id-ID"/>
        </w:rPr>
        <w:t xml:space="preserve"> </w:t>
      </w:r>
      <w:r w:rsidR="00FE569D" w:rsidRPr="001259B2">
        <w:rPr>
          <w:rStyle w:val="markedcontent"/>
          <w:lang w:val="id-ID"/>
        </w:rPr>
        <w:t>mendukung operasi perusahaan sehari-harinya, mendukung keputusan manajemen dalam</w:t>
      </w:r>
      <w:r w:rsidRPr="001259B2">
        <w:rPr>
          <w:rStyle w:val="markedcontent"/>
          <w:lang w:val="id-ID"/>
        </w:rPr>
        <w:t xml:space="preserve"> </w:t>
      </w:r>
      <w:r w:rsidR="00FE569D" w:rsidRPr="001259B2">
        <w:rPr>
          <w:rStyle w:val="markedcontent"/>
          <w:lang w:val="id-ID"/>
        </w:rPr>
        <w:t xml:space="preserve">pengambilan keputusan, mengurangi ketidakpastian, </w:t>
      </w:r>
      <w:proofErr w:type="spellStart"/>
      <w:r w:rsidR="000F2678">
        <w:rPr>
          <w:rStyle w:val="markedcontent"/>
        </w:rPr>
        <w:t>dan</w:t>
      </w:r>
      <w:proofErr w:type="spellEnd"/>
      <w:r w:rsidR="000F2678">
        <w:rPr>
          <w:rStyle w:val="markedcontent"/>
        </w:rPr>
        <w:t xml:space="preserve"> </w:t>
      </w:r>
      <w:r w:rsidR="00FE569D" w:rsidRPr="001259B2">
        <w:rPr>
          <w:rStyle w:val="markedcontent"/>
          <w:lang w:val="id-ID"/>
        </w:rPr>
        <w:t xml:space="preserve">untuk memenuhi kewajiban yang berkaitan dengan pertanggungjawaban. </w:t>
      </w:r>
    </w:p>
    <w:p w14:paraId="0D402808" w14:textId="77777777" w:rsidR="000F2678" w:rsidRDefault="000F2678" w:rsidP="000F2678">
      <w:pPr>
        <w:pStyle w:val="BodyText"/>
        <w:spacing w:before="120" w:after="200"/>
        <w:jc w:val="both"/>
      </w:pPr>
    </w:p>
    <w:p w14:paraId="7E5ED315" w14:textId="1E6C9DAB" w:rsidR="00D269F2" w:rsidRPr="001259B2" w:rsidRDefault="000F2678" w:rsidP="000F2678">
      <w:pPr>
        <w:pStyle w:val="BodyText"/>
        <w:spacing w:before="120" w:after="200"/>
        <w:jc w:val="both"/>
        <w:rPr>
          <w:rStyle w:val="markedcontent"/>
          <w:lang w:val="id-ID"/>
        </w:rPr>
      </w:pPr>
      <w:r>
        <w:rPr>
          <w:lang w:val="id-ID"/>
        </w:rPr>
        <w:lastRenderedPageBreak/>
        <w:t>Adapun manfaat</w:t>
      </w:r>
      <w:r>
        <w:t xml:space="preserve"> </w:t>
      </w:r>
      <w:proofErr w:type="spellStart"/>
      <w:r>
        <w:t>SIA</w:t>
      </w:r>
      <w:proofErr w:type="spellEnd"/>
      <w:r w:rsidR="00FE569D" w:rsidRPr="001259B2">
        <w:rPr>
          <w:lang w:val="id-ID"/>
        </w:rPr>
        <w:t xml:space="preserve"> bagi perusahaan </w:t>
      </w:r>
      <w:proofErr w:type="spellStart"/>
      <w:r>
        <w:t>adalah</w:t>
      </w:r>
      <w:proofErr w:type="spellEnd"/>
      <w:r w:rsidR="00FE569D" w:rsidRPr="001259B2">
        <w:rPr>
          <w:lang w:val="id-ID"/>
        </w:rPr>
        <w:t xml:space="preserve"> untuk pengumpulan dan penyimpanan data tentang aktivitas yang dilakukan oleh organisasi, mengubah data menjadi informasi berguna untuk manajemen, perencanaan dan memberikan kendali yang memadai untuk melindungi aset perusahaan. </w:t>
      </w:r>
      <w:r w:rsidR="00FE569D" w:rsidRPr="001259B2">
        <w:rPr>
          <w:rStyle w:val="markedcontent"/>
          <w:lang w:val="id-ID"/>
        </w:rPr>
        <w:t>Salah satu sistem akuntansi yang ada dan harus digunakan</w:t>
      </w:r>
      <w:r w:rsidR="00E664CB" w:rsidRPr="001259B2">
        <w:rPr>
          <w:rStyle w:val="markedcontent"/>
          <w:lang w:val="id-ID"/>
        </w:rPr>
        <w:t xml:space="preserve"> </w:t>
      </w:r>
      <w:r w:rsidR="00FE569D" w:rsidRPr="001259B2">
        <w:rPr>
          <w:rStyle w:val="markedcontent"/>
          <w:lang w:val="id-ID"/>
        </w:rPr>
        <w:t>oleh perusahaan adalah Sistem Akuntansi Pengeluaran Kas</w:t>
      </w:r>
      <w:r w:rsidR="00D731D1" w:rsidRPr="001259B2">
        <w:rPr>
          <w:rStyle w:val="markedcontent"/>
          <w:lang w:val="id-ID"/>
        </w:rPr>
        <w:t xml:space="preserve"> </w:t>
      </w:r>
      <w:r w:rsidR="00D731D1" w:rsidRPr="001259B2">
        <w:rPr>
          <w:rStyle w:val="markedcontent"/>
          <w:lang w:val="id-ID"/>
        </w:rPr>
        <w:fldChar w:fldCharType="begin"/>
      </w:r>
      <w:r w:rsidR="00876D3A" w:rsidRPr="001259B2">
        <w:rPr>
          <w:rStyle w:val="markedcontent"/>
          <w:lang w:val="id-ID"/>
        </w:rPr>
        <w:instrText xml:space="preserve"> ADDIN ZOTERO_ITEM CSL_CITATION {"citationID":"iBaS1NUM","properties":{"formattedCitation":"(Darwis dkk., 2019)","plainCitation":"(Darwis dkk., 2019)","noteIndex":0},"citationItems":[{"id":167,"uris":["http://zotero.org/users/local/N7htU0NJ/items/EFBWNTS5"],"itemData":{"id":167,"type":"article-journal","language":"id","page":"6","source":"Zotero","title":"Perancangan Sistem Informasi Akuntansi Pengeluaran Operasional Perusahaan (Study Kaus : PT Sari Segar Husada)","author":[{"family":"Darwis","given":"Dedi"},{"family":"Apriyanti","given":"Ferina Dwi"},{"family":"Susanto","given":"Erliyan Redi"}],"issued":{"date-parts":[["2019"]]}}}],"schema":"https://github.com/citation-style-language/schema/raw/master/csl-citation.json"} </w:instrText>
      </w:r>
      <w:r w:rsidR="00D731D1" w:rsidRPr="001259B2">
        <w:rPr>
          <w:rStyle w:val="markedcontent"/>
          <w:lang w:val="id-ID"/>
        </w:rPr>
        <w:fldChar w:fldCharType="separate"/>
      </w:r>
      <w:r w:rsidR="00D731D1" w:rsidRPr="001259B2">
        <w:rPr>
          <w:lang w:val="id-ID"/>
        </w:rPr>
        <w:t>(Darwis dkk., 2019)</w:t>
      </w:r>
      <w:r w:rsidR="00D731D1" w:rsidRPr="001259B2">
        <w:rPr>
          <w:rStyle w:val="markedcontent"/>
          <w:lang w:val="id-ID"/>
        </w:rPr>
        <w:fldChar w:fldCharType="end"/>
      </w:r>
      <w:r w:rsidR="00FE569D" w:rsidRPr="001259B2">
        <w:rPr>
          <w:rStyle w:val="markedcontent"/>
          <w:lang w:val="id-ID"/>
        </w:rPr>
        <w:t>.</w:t>
      </w:r>
      <w:r w:rsidR="00571985" w:rsidRPr="001259B2">
        <w:rPr>
          <w:rStyle w:val="markedcontent"/>
          <w:lang w:val="id-ID"/>
        </w:rPr>
        <w:t xml:space="preserve"> </w:t>
      </w:r>
      <w:r w:rsidR="00561FF6">
        <w:rPr>
          <w:lang w:eastAsia="id-ID"/>
        </w:rPr>
        <w:t>P</w:t>
      </w:r>
      <w:r w:rsidR="00571985" w:rsidRPr="001259B2">
        <w:rPr>
          <w:lang w:val="id-ID" w:eastAsia="id-ID"/>
        </w:rPr>
        <w:t xml:space="preserve">elaksanaan sistem informasi akuntansi pengeluaran kas yang </w:t>
      </w:r>
      <w:r w:rsidR="00E664CB" w:rsidRPr="001259B2">
        <w:rPr>
          <w:lang w:val="id-ID" w:eastAsia="id-ID"/>
        </w:rPr>
        <w:t xml:space="preserve"> </w:t>
      </w:r>
      <w:r w:rsidR="00571985" w:rsidRPr="001259B2">
        <w:rPr>
          <w:lang w:val="id-ID" w:eastAsia="id-ID"/>
        </w:rPr>
        <w:t xml:space="preserve">berjalan dengan baik </w:t>
      </w:r>
      <w:proofErr w:type="spellStart"/>
      <w:r>
        <w:rPr>
          <w:lang w:eastAsia="id-ID"/>
        </w:rPr>
        <w:t>menuntut</w:t>
      </w:r>
      <w:proofErr w:type="spellEnd"/>
      <w:r>
        <w:rPr>
          <w:lang w:eastAsia="id-ID"/>
        </w:rPr>
        <w:t xml:space="preserve"> </w:t>
      </w:r>
      <w:r w:rsidR="00571985" w:rsidRPr="001259B2">
        <w:rPr>
          <w:lang w:val="id-ID" w:eastAsia="id-ID"/>
        </w:rPr>
        <w:t xml:space="preserve">pengendalian </w:t>
      </w:r>
      <w:r w:rsidR="00E664CB" w:rsidRPr="001259B2">
        <w:rPr>
          <w:lang w:val="id-ID" w:eastAsia="id-ID"/>
        </w:rPr>
        <w:t xml:space="preserve"> </w:t>
      </w:r>
      <w:r w:rsidR="00571985" w:rsidRPr="001259B2">
        <w:rPr>
          <w:lang w:val="id-ID" w:eastAsia="id-ID"/>
        </w:rPr>
        <w:t>internal pengeluaran kas yang baik pula</w:t>
      </w:r>
      <w:r w:rsidR="00114E81" w:rsidRPr="001259B2">
        <w:rPr>
          <w:lang w:val="id-ID" w:eastAsia="id-ID"/>
        </w:rPr>
        <w:t xml:space="preserve"> </w:t>
      </w:r>
      <w:r w:rsidR="00114E81" w:rsidRPr="001259B2">
        <w:rPr>
          <w:lang w:val="id-ID" w:eastAsia="id-ID"/>
        </w:rPr>
        <w:fldChar w:fldCharType="begin"/>
      </w:r>
      <w:r w:rsidR="00114E81" w:rsidRPr="001259B2">
        <w:rPr>
          <w:lang w:val="id-ID" w:eastAsia="id-ID"/>
        </w:rPr>
        <w:instrText xml:space="preserve"> ADDIN ZOTERO_ITEM CSL_CITATION {"citationID":"v1F0MrOL","properties":{"formattedCitation":"(Feriyanto &amp; Hadian, 2014)","plainCitation":"(Feriyanto &amp; Hadian, 2014)","noteIndex":0},"citationItems":[{"id":153,"uris":["http://zotero.org/users/local/N7htU0NJ/items/PMCRV7S9"],"itemData":{"id":153,"type":"article-journal","container-title":"STAR – Study &amp; Accounting Research","ISSN":"1693-4482","issue":"1","language":"id","page":"8","source":"Zotero","title":"Sistem Informasi Akuntansi Pengeluaran Kas Dan Pengendalian Intern Pengeluaran Kas : Studi Deskriptif Pada UKM di Kota Bandung","volume":"XI","author":[{"family":"Feriyanto","given":"O"},{"family":"Hadian","given":"Encep"}],"issued":{"date-parts":[["2014"]]}}}],"schema":"https://github.com/citation-style-language/schema/raw/master/csl-citation.json"} </w:instrText>
      </w:r>
      <w:r w:rsidR="00114E81" w:rsidRPr="001259B2">
        <w:rPr>
          <w:lang w:val="id-ID" w:eastAsia="id-ID"/>
        </w:rPr>
        <w:fldChar w:fldCharType="separate"/>
      </w:r>
      <w:r w:rsidR="00114E81" w:rsidRPr="001259B2">
        <w:rPr>
          <w:lang w:val="id-ID"/>
        </w:rPr>
        <w:t>(Feriyanto &amp; Hadian, 2014)</w:t>
      </w:r>
      <w:r w:rsidR="00114E81" w:rsidRPr="001259B2">
        <w:rPr>
          <w:lang w:val="id-ID" w:eastAsia="id-ID"/>
        </w:rPr>
        <w:fldChar w:fldCharType="end"/>
      </w:r>
      <w:r w:rsidR="00D269F2" w:rsidRPr="001259B2">
        <w:rPr>
          <w:lang w:val="id-ID" w:eastAsia="id-ID"/>
        </w:rPr>
        <w:t xml:space="preserve">. </w:t>
      </w:r>
      <w:r w:rsidR="00FE569D" w:rsidRPr="001259B2">
        <w:rPr>
          <w:rStyle w:val="markedcontent"/>
          <w:lang w:val="id-ID"/>
        </w:rPr>
        <w:t xml:space="preserve">Kegiatan pengeluaran kas suatu usaha industri membutuhkan suatu sistem prosedur </w:t>
      </w:r>
      <w:r w:rsidR="00FE569D" w:rsidRPr="001259B2">
        <w:rPr>
          <w:lang w:val="id-ID"/>
        </w:rPr>
        <w:t>pengeluaran</w:t>
      </w:r>
      <w:r w:rsidR="00FE569D" w:rsidRPr="001259B2">
        <w:rPr>
          <w:rStyle w:val="markedcontent"/>
          <w:lang w:val="id-ID"/>
        </w:rPr>
        <w:t xml:space="preserve"> kas sebagai bentuk pengendalian internal untuk menghindari kecurangan, penyelewengan, penyimpangan, ancaman ataupun penyalahgunaan anggaran</w:t>
      </w:r>
      <w:r w:rsidR="00114E81" w:rsidRPr="001259B2">
        <w:rPr>
          <w:rStyle w:val="markedcontent"/>
          <w:lang w:val="id-ID"/>
        </w:rPr>
        <w:t xml:space="preserve"> </w:t>
      </w:r>
      <w:r w:rsidR="00114E81" w:rsidRPr="001259B2">
        <w:rPr>
          <w:rStyle w:val="markedcontent"/>
          <w:lang w:val="id-ID"/>
        </w:rPr>
        <w:fldChar w:fldCharType="begin"/>
      </w:r>
      <w:r w:rsidR="00114E81" w:rsidRPr="001259B2">
        <w:rPr>
          <w:rStyle w:val="markedcontent"/>
          <w:lang w:val="id-ID"/>
        </w:rPr>
        <w:instrText xml:space="preserve"> ADDIN ZOTERO_ITEM CSL_CITATION {"citationID":"DPufqCEq","properties":{"formattedCitation":"(Tiara dkk., 2021)","plainCitation":"(Tiara dkk., 2021)","noteIndex":0},"citationItems":[{"id":150,"uris":["http://zotero.org/users/local/N7htU0NJ/items/JXBTA7KD"],"itemData":{"id":150,"type":"article-journal","abstract":"This study analyses the Accounting Information System (AIS) of CV Macarindo Berkah Group Jember’s Cash Expenditures. Data collection was carried out by document and interview methods. The data analysis method used is descriptive evaluative. The results showed that the AIS cash disbursements of CV Macarindo Berkah Group Jember were by the applicable AIS standards with a suitability level of 79%. The suitability consists of AIS components of cash disbursements, documents, accounting records, functions, and document flowcharts. So it can be concluded that it follows the applicable AIS standards, but not maximally due to several shortcomings, including the absence of activity to approve supplier invoices, no petty cash disbursement journal, and no cash fund holder function. Based on the results obtained, the authors submit suggestions to CV Macarindo Berkah Group Jember to continue to improve the AIS cash disbursement by studying AIS standards and recruiting employees who better understand the AIS cash disbursements.","container-title":"Ekuitas: Jurnal Pendidikan Ekonomi","DOI":"10.23887/ekuitas.v9i1.31111","ISSN":"2549-2292, 2354-6107","issue":"1","journalAbbreviation":"Ekuitas","language":"id","page":"9","source":"DOI.org (Crossref)","title":"Analisis Sistem Informasi Akuntansi Pengeluaran Kas pada CV Macarindo Berkah Group Jember","volume":"9","author":[{"family":"Tiara","given":"Tiara"},{"family":"Winarni","given":"Fitri Ayu"},{"family":"Kantun","given":"Sri"}],"issued":{"date-parts":[["2021",6,29]]}}}],"schema":"https://github.com/citation-style-language/schema/raw/master/csl-citation.json"} </w:instrText>
      </w:r>
      <w:r w:rsidR="00114E81" w:rsidRPr="001259B2">
        <w:rPr>
          <w:rStyle w:val="markedcontent"/>
          <w:lang w:val="id-ID"/>
        </w:rPr>
        <w:fldChar w:fldCharType="separate"/>
      </w:r>
      <w:r w:rsidR="00114E81" w:rsidRPr="001259B2">
        <w:rPr>
          <w:lang w:val="id-ID"/>
        </w:rPr>
        <w:t>(Tiara dkk., 2021)</w:t>
      </w:r>
      <w:r w:rsidR="00114E81" w:rsidRPr="001259B2">
        <w:rPr>
          <w:rStyle w:val="markedcontent"/>
          <w:lang w:val="id-ID"/>
        </w:rPr>
        <w:fldChar w:fldCharType="end"/>
      </w:r>
      <w:r w:rsidR="00114E81" w:rsidRPr="001259B2">
        <w:rPr>
          <w:rStyle w:val="markedcontent"/>
          <w:lang w:val="id-ID"/>
        </w:rPr>
        <w:t>.</w:t>
      </w:r>
      <w:r w:rsidR="00D269F2" w:rsidRPr="001259B2">
        <w:rPr>
          <w:rStyle w:val="markedcontent"/>
          <w:lang w:val="id-ID"/>
        </w:rPr>
        <w:t xml:space="preserve"> </w:t>
      </w:r>
    </w:p>
    <w:p w14:paraId="131A0875" w14:textId="2C653839" w:rsidR="001957E0" w:rsidRPr="001259B2" w:rsidRDefault="002F0366" w:rsidP="000F2678">
      <w:pPr>
        <w:pStyle w:val="BodyText"/>
        <w:spacing w:before="120" w:after="200"/>
        <w:jc w:val="both"/>
        <w:rPr>
          <w:lang w:val="id-ID"/>
        </w:rPr>
      </w:pPr>
      <w:r w:rsidRPr="001259B2">
        <w:rPr>
          <w:lang w:val="id-ID"/>
        </w:rPr>
        <w:t xml:space="preserve">Sistem </w:t>
      </w:r>
      <w:r w:rsidRPr="001259B2">
        <w:rPr>
          <w:lang w:val="id-ID" w:eastAsia="id-ID"/>
        </w:rPr>
        <w:t>informasi</w:t>
      </w:r>
      <w:r w:rsidRPr="001259B2">
        <w:rPr>
          <w:lang w:val="id-ID"/>
        </w:rPr>
        <w:t xml:space="preserve"> akuntansi pengeluaran kas dalam sebuah organisasi memiliki peran sangat penting</w:t>
      </w:r>
      <w:r w:rsidR="00561FF6">
        <w:rPr>
          <w:lang w:val="id-ID"/>
        </w:rPr>
        <w:t xml:space="preserve"> dalam mengatur pengeluaran kas</w:t>
      </w:r>
      <w:r w:rsidRPr="001259B2">
        <w:rPr>
          <w:lang w:val="id-ID"/>
        </w:rPr>
        <w:t xml:space="preserve"> karena hampir setiap transaksi </w:t>
      </w:r>
      <w:r w:rsidRPr="001259B2">
        <w:rPr>
          <w:rFonts w:eastAsiaTheme="minorHAnsi"/>
          <w:color w:val="000000"/>
          <w:lang w:val="id-ID" w:bidi="ar-SA"/>
        </w:rPr>
        <w:t>keuangan</w:t>
      </w:r>
      <w:r w:rsidRPr="001259B2">
        <w:rPr>
          <w:lang w:val="id-ID"/>
        </w:rPr>
        <w:t xml:space="preserve"> mempengaruhi saldo kas perusahaan</w:t>
      </w:r>
      <w:r w:rsidR="00FE569D" w:rsidRPr="001259B2">
        <w:rPr>
          <w:lang w:val="id-ID"/>
        </w:rPr>
        <w:t xml:space="preserve">, </w:t>
      </w:r>
      <w:r w:rsidRPr="001259B2">
        <w:rPr>
          <w:lang w:val="id-ID"/>
        </w:rPr>
        <w:t xml:space="preserve">dalam hal ini lebih spesifik pada pengeluaran kas untuk biaya operasional </w:t>
      </w:r>
      <w:proofErr w:type="spellStart"/>
      <w:r w:rsidR="000F2678">
        <w:t>pengemudi</w:t>
      </w:r>
      <w:proofErr w:type="spellEnd"/>
      <w:r w:rsidRPr="001259B2">
        <w:rPr>
          <w:lang w:val="id-ID"/>
        </w:rPr>
        <w:t xml:space="preserve"> pada departemen armada (departemen </w:t>
      </w:r>
      <w:r w:rsidR="007C409A" w:rsidRPr="001259B2">
        <w:rPr>
          <w:i/>
          <w:iCs/>
          <w:lang w:val="id-ID"/>
        </w:rPr>
        <w:t>fleet</w:t>
      </w:r>
      <w:r w:rsidRPr="001259B2">
        <w:rPr>
          <w:lang w:val="id-ID"/>
        </w:rPr>
        <w:t>).</w:t>
      </w:r>
      <w:r w:rsidR="00294870" w:rsidRPr="001259B2">
        <w:rPr>
          <w:lang w:val="id-ID"/>
        </w:rPr>
        <w:t xml:space="preserve"> </w:t>
      </w:r>
      <w:r w:rsidRPr="001259B2">
        <w:rPr>
          <w:lang w:val="id-ID"/>
        </w:rPr>
        <w:t>Mulyadi</w:t>
      </w:r>
      <w:r w:rsidR="00114E81" w:rsidRPr="001259B2">
        <w:rPr>
          <w:lang w:val="id-ID"/>
        </w:rPr>
        <w:t xml:space="preserve"> </w:t>
      </w:r>
      <w:r w:rsidR="00114E81" w:rsidRPr="001259B2">
        <w:rPr>
          <w:lang w:val="id-ID"/>
        </w:rPr>
        <w:fldChar w:fldCharType="begin"/>
      </w:r>
      <w:r w:rsidR="00114E81" w:rsidRPr="001259B2">
        <w:rPr>
          <w:lang w:val="id-ID"/>
        </w:rPr>
        <w:instrText xml:space="preserve"> ADDIN ZOTERO_ITEM CSL_CITATION {"citationID":"XJNOoGU6","properties":{"formattedCitation":"(2016)","plainCitation":"(2016)","noteIndex":0},"citationItems":[{"id":158,"uris":["http://zotero.org/users/local/N7htU0NJ/items/DUXZW525"],"itemData":{"id":158,"type":"book","edition":"4","event-place":"Jakarta","publisher":"Salemba Empat","publisher-place":"Jakarta","title":"Sistem Akuntansi","author":[{"family":"Mulyadi","given":""}],"issued":{"date-parts":[["2016"]]}},"suppress-author":true}],"schema":"https://github.com/citation-style-language/schema/raw/master/csl-citation.json"} </w:instrText>
      </w:r>
      <w:r w:rsidR="00114E81" w:rsidRPr="001259B2">
        <w:rPr>
          <w:lang w:val="id-ID"/>
        </w:rPr>
        <w:fldChar w:fldCharType="separate"/>
      </w:r>
      <w:r w:rsidR="00114E81" w:rsidRPr="001259B2">
        <w:rPr>
          <w:lang w:val="id-ID"/>
        </w:rPr>
        <w:t>(2016)</w:t>
      </w:r>
      <w:r w:rsidR="00114E81" w:rsidRPr="001259B2">
        <w:rPr>
          <w:lang w:val="id-ID"/>
        </w:rPr>
        <w:fldChar w:fldCharType="end"/>
      </w:r>
      <w:r w:rsidR="00294870" w:rsidRPr="001259B2">
        <w:rPr>
          <w:lang w:val="id-ID"/>
        </w:rPr>
        <w:t xml:space="preserve"> menyebutkan</w:t>
      </w:r>
      <w:r w:rsidRPr="001259B2">
        <w:rPr>
          <w:lang w:val="id-ID"/>
        </w:rPr>
        <w:t xml:space="preserve"> “</w:t>
      </w:r>
      <w:r w:rsidR="00561FF6">
        <w:t>s</w:t>
      </w:r>
      <w:r w:rsidRPr="001259B2">
        <w:rPr>
          <w:lang w:val="id-ID"/>
        </w:rPr>
        <w:t>istem akuntansi adalah tabel, catatan, dan laporan yang dikoordinasikan dengan memberikan informasi keuangan</w:t>
      </w:r>
      <w:r w:rsidR="00666B24" w:rsidRPr="001259B2">
        <w:rPr>
          <w:lang w:val="id-ID"/>
        </w:rPr>
        <w:t>.</w:t>
      </w:r>
      <w:r w:rsidRPr="001259B2">
        <w:rPr>
          <w:lang w:val="id-ID"/>
        </w:rPr>
        <w:t xml:space="preserve"> Persyaratan manajemen untuk memajukan manajemen perusahaan”</w:t>
      </w:r>
      <w:r w:rsidR="00561FF6">
        <w:t>.</w:t>
      </w:r>
      <w:r w:rsidRPr="001259B2">
        <w:rPr>
          <w:lang w:val="id-ID"/>
        </w:rPr>
        <w:t xml:space="preserve"> Adapun yang dimaksud dengan “</w:t>
      </w:r>
      <w:r w:rsidR="00561FF6">
        <w:t>s</w:t>
      </w:r>
      <w:r w:rsidRPr="001259B2">
        <w:rPr>
          <w:lang w:val="id-ID"/>
        </w:rPr>
        <w:t>istem akuntansi pengeluaran kas merupakan sistem yang membahas keluarnya uang yang digunakan untuk pembelian tunai maupun kredit dan untuk pembayaran”</w:t>
      </w:r>
      <w:r w:rsidR="000F2678">
        <w:t xml:space="preserve"> </w:t>
      </w:r>
      <w:r w:rsidR="00114E81" w:rsidRPr="001259B2">
        <w:rPr>
          <w:lang w:val="id-ID"/>
        </w:rPr>
        <w:fldChar w:fldCharType="begin"/>
      </w:r>
      <w:r w:rsidR="00114E81" w:rsidRPr="001259B2">
        <w:rPr>
          <w:lang w:val="id-ID"/>
        </w:rPr>
        <w:instrText xml:space="preserve"> ADDIN ZOTERO_ITEM CSL_CITATION {"citationID":"JC8PNnJY","properties":{"formattedCitation":"(Sujarweni, 2019)","plainCitation":"(Sujarweni, 2019)","noteIndex":0},"citationItems":[{"id":159,"uris":["http://zotero.org/users/local/N7htU0NJ/items/F8PLFSVL"],"itemData":{"id":159,"type":"book","event-place":"Yogyakarta","ISBN":"978-602-1674-75-8","number-of-pages":"156","publisher":"Pustaka Baru Press","publisher-place":"Yogyakarta","title":"Sistem Akuntansi","author":[{"family":"Sujarweni","given":"V. Wiratna"}],"issued":{"date-parts":[["2019"]]}}}],"schema":"https://github.com/citation-style-language/schema/raw/master/csl-citation.json"} </w:instrText>
      </w:r>
      <w:r w:rsidR="00114E81" w:rsidRPr="001259B2">
        <w:rPr>
          <w:lang w:val="id-ID"/>
        </w:rPr>
        <w:fldChar w:fldCharType="separate"/>
      </w:r>
      <w:r w:rsidR="00114E81" w:rsidRPr="001259B2">
        <w:rPr>
          <w:lang w:val="id-ID"/>
        </w:rPr>
        <w:t>(Sujarweni, 2019)</w:t>
      </w:r>
      <w:r w:rsidR="00114E81" w:rsidRPr="001259B2">
        <w:rPr>
          <w:lang w:val="id-ID"/>
        </w:rPr>
        <w:fldChar w:fldCharType="end"/>
      </w:r>
      <w:r w:rsidR="00294870" w:rsidRPr="001259B2">
        <w:rPr>
          <w:lang w:val="id-ID"/>
        </w:rPr>
        <w:t>.</w:t>
      </w:r>
      <w:r w:rsidR="00D269F2" w:rsidRPr="001259B2">
        <w:rPr>
          <w:lang w:val="id-ID"/>
        </w:rPr>
        <w:t xml:space="preserve"> </w:t>
      </w:r>
      <w:r w:rsidR="00496CE5" w:rsidRPr="001259B2">
        <w:rPr>
          <w:rStyle w:val="markedcontent"/>
          <w:lang w:val="id-ID"/>
        </w:rPr>
        <w:t xml:space="preserve">Hal ini sejalan dengan pendapat Romney &amp; Steinbart </w:t>
      </w:r>
      <w:r w:rsidR="00114E81" w:rsidRPr="001259B2">
        <w:rPr>
          <w:rStyle w:val="markedcontent"/>
          <w:lang w:val="id-ID"/>
        </w:rPr>
        <w:fldChar w:fldCharType="begin"/>
      </w:r>
      <w:r w:rsidR="00114E81" w:rsidRPr="001259B2">
        <w:rPr>
          <w:rStyle w:val="markedcontent"/>
          <w:lang w:val="id-ID"/>
        </w:rPr>
        <w:instrText xml:space="preserve"> ADDIN ZOTERO_ITEM CSL_CITATION {"citationID":"rDmvHBWa","properties":{"formattedCitation":"(2019)","plainCitation":"(2019)","noteIndex":0},"citationItems":[{"id":163,"uris":["http://zotero.org/users/local/N7htU0NJ/items/7CVCF7TJ"],"itemData":{"id":163,"type":"book","edition":"Ketigabelas","event-place":"Jakarta","ISBN":"978-979-061-528-1","language":"id","publisher":"Salemba Empat","publisher-place":"Jakarta","source":"Zotero","title":"Accounting Information Systems","volume":"7","author":[{"family":"Romney","given":"Marshall B"},{"family":"Steinbart","given":"Paul John"}],"issued":{"date-parts":[["2019"]]}},"suppress-author":true}],"schema":"https://github.com/citation-style-language/schema/raw/master/csl-citation.json"} </w:instrText>
      </w:r>
      <w:r w:rsidR="00114E81" w:rsidRPr="001259B2">
        <w:rPr>
          <w:rStyle w:val="markedcontent"/>
          <w:lang w:val="id-ID"/>
        </w:rPr>
        <w:fldChar w:fldCharType="separate"/>
      </w:r>
      <w:r w:rsidR="00114E81" w:rsidRPr="001259B2">
        <w:rPr>
          <w:lang w:val="id-ID"/>
        </w:rPr>
        <w:t>(2019)</w:t>
      </w:r>
      <w:r w:rsidR="00114E81" w:rsidRPr="001259B2">
        <w:rPr>
          <w:rStyle w:val="markedcontent"/>
          <w:lang w:val="id-ID"/>
        </w:rPr>
        <w:fldChar w:fldCharType="end"/>
      </w:r>
      <w:r w:rsidR="00496CE5" w:rsidRPr="001259B2">
        <w:rPr>
          <w:rStyle w:val="markedcontent"/>
          <w:lang w:val="id-ID"/>
        </w:rPr>
        <w:t xml:space="preserve"> </w:t>
      </w:r>
      <w:r w:rsidR="00561FF6">
        <w:rPr>
          <w:rStyle w:val="markedcontent"/>
        </w:rPr>
        <w:t xml:space="preserve">yang </w:t>
      </w:r>
      <w:r w:rsidR="00496CE5" w:rsidRPr="001259B2">
        <w:rPr>
          <w:rStyle w:val="markedcontent"/>
          <w:lang w:val="id-ID"/>
        </w:rPr>
        <w:t xml:space="preserve">menyatakan siklus pengeluaran yakni suatu </w:t>
      </w:r>
      <w:r w:rsidR="00496CE5" w:rsidRPr="001259B2">
        <w:rPr>
          <w:lang w:val="id-ID"/>
        </w:rPr>
        <w:t>rangkaian</w:t>
      </w:r>
      <w:r w:rsidR="00496CE5" w:rsidRPr="001259B2">
        <w:rPr>
          <w:rStyle w:val="markedcontent"/>
          <w:lang w:val="id-ID"/>
        </w:rPr>
        <w:t xml:space="preserve"> aktivitas usaha bisnis serta operasi terkait yang</w:t>
      </w:r>
      <w:r w:rsidR="00D269F2" w:rsidRPr="001259B2">
        <w:rPr>
          <w:rStyle w:val="markedcontent"/>
          <w:lang w:val="id-ID"/>
        </w:rPr>
        <w:t xml:space="preserve"> </w:t>
      </w:r>
      <w:r w:rsidR="00561FF6">
        <w:rPr>
          <w:rStyle w:val="markedcontent"/>
          <w:lang w:val="id-ID"/>
        </w:rPr>
        <w:t>berhubungan terus</w:t>
      </w:r>
      <w:r w:rsidR="00561FF6">
        <w:rPr>
          <w:rStyle w:val="markedcontent"/>
        </w:rPr>
        <w:t>-</w:t>
      </w:r>
      <w:r w:rsidR="00496CE5" w:rsidRPr="001259B2">
        <w:rPr>
          <w:rStyle w:val="markedcontent"/>
          <w:lang w:val="id-ID"/>
        </w:rPr>
        <w:t xml:space="preserve">menerus dalam pembelian suatu produk. Kas sebagai alat </w:t>
      </w:r>
      <w:r w:rsidR="00496CE5" w:rsidRPr="001259B2">
        <w:rPr>
          <w:lang w:val="id-ID"/>
        </w:rPr>
        <w:t>pembayaran</w:t>
      </w:r>
      <w:r w:rsidR="00496CE5" w:rsidRPr="001259B2">
        <w:rPr>
          <w:rStyle w:val="markedcontent"/>
          <w:lang w:val="id-ID"/>
        </w:rPr>
        <w:t xml:space="preserve"> yang likuid memiliki risiko yang tinggi mudah disalahgunakan karena </w:t>
      </w:r>
      <w:r w:rsidR="00496CE5" w:rsidRPr="001259B2">
        <w:rPr>
          <w:rFonts w:eastAsiaTheme="minorHAnsi"/>
          <w:color w:val="000000"/>
          <w:lang w:val="id-ID" w:bidi="ar-SA"/>
        </w:rPr>
        <w:t>dapat</w:t>
      </w:r>
      <w:r w:rsidR="00496CE5" w:rsidRPr="001259B2">
        <w:rPr>
          <w:rStyle w:val="markedcontent"/>
          <w:lang w:val="id-ID"/>
        </w:rPr>
        <w:t xml:space="preserve"> dicairkan sewaktu-waktu.</w:t>
      </w:r>
    </w:p>
    <w:p w14:paraId="5EA4C436" w14:textId="77777777" w:rsidR="004648CC" w:rsidRDefault="002F0366" w:rsidP="004648CC">
      <w:pPr>
        <w:pStyle w:val="BodyText"/>
        <w:spacing w:before="120" w:after="200"/>
        <w:jc w:val="both"/>
      </w:pPr>
      <w:r w:rsidRPr="001259B2">
        <w:rPr>
          <w:lang w:val="id-ID"/>
        </w:rPr>
        <w:t xml:space="preserve">Perusahaan </w:t>
      </w:r>
      <w:r w:rsidR="00561FF6">
        <w:t>j</w:t>
      </w:r>
      <w:r w:rsidRPr="001259B2">
        <w:rPr>
          <w:lang w:val="id-ID"/>
        </w:rPr>
        <w:t>asa logistik merupakan sebuah organisasi penyedia jasa pergudangan dan jasa transportasi pengiriman barang serta pengambilan barang ke tempat tujuan. Sebagian besar perusahaan logistik, juga dikenal sebagai perusahaan 3PL (logistik pihak ketiga) menangani semua aspek termasuk manajemen rantai pasokan, pengemasan, transportasi, dan bahkan keamanan. Di era seperti sekarang ini</w:t>
      </w:r>
      <w:r w:rsidR="004648CC">
        <w:t>,</w:t>
      </w:r>
      <w:r w:rsidRPr="001259B2">
        <w:rPr>
          <w:lang w:val="id-ID"/>
        </w:rPr>
        <w:t xml:space="preserve"> logistik memegang peranan sangat penting terlebih lagi bisnis </w:t>
      </w:r>
      <w:r w:rsidRPr="001259B2">
        <w:rPr>
          <w:i/>
          <w:iCs/>
          <w:lang w:val="id-ID"/>
        </w:rPr>
        <w:t xml:space="preserve">e-commerce </w:t>
      </w:r>
      <w:r w:rsidRPr="001259B2">
        <w:rPr>
          <w:lang w:val="id-ID"/>
        </w:rPr>
        <w:t>tumbuh semakin</w:t>
      </w:r>
      <w:r w:rsidR="00561FF6">
        <w:rPr>
          <w:lang w:val="id-ID"/>
        </w:rPr>
        <w:t xml:space="preserve"> besar dan dipredi</w:t>
      </w:r>
      <w:r w:rsidRPr="001259B2">
        <w:rPr>
          <w:lang w:val="id-ID"/>
        </w:rPr>
        <w:t>k</w:t>
      </w:r>
      <w:r w:rsidR="00561FF6">
        <w:t>s</w:t>
      </w:r>
      <w:r w:rsidRPr="001259B2">
        <w:rPr>
          <w:lang w:val="id-ID"/>
        </w:rPr>
        <w:t>i beberapa tahun ke depan akan berkembang lebih besar</w:t>
      </w:r>
      <w:r w:rsidRPr="001259B2">
        <w:rPr>
          <w:spacing w:val="-4"/>
          <w:lang w:val="id-ID"/>
        </w:rPr>
        <w:t xml:space="preserve"> </w:t>
      </w:r>
      <w:r w:rsidRPr="001259B2">
        <w:rPr>
          <w:lang w:val="id-ID"/>
        </w:rPr>
        <w:t>lagi.</w:t>
      </w:r>
      <w:r w:rsidR="00D269F2" w:rsidRPr="001259B2">
        <w:rPr>
          <w:lang w:val="id-ID"/>
        </w:rPr>
        <w:t xml:space="preserve"> </w:t>
      </w:r>
    </w:p>
    <w:p w14:paraId="57AAAC97" w14:textId="2AB0C5B6" w:rsidR="0027705B" w:rsidRPr="00561FF6" w:rsidRDefault="002F0366" w:rsidP="003A1C09">
      <w:pPr>
        <w:pStyle w:val="BodyText"/>
        <w:spacing w:before="120" w:after="200"/>
        <w:jc w:val="both"/>
      </w:pPr>
      <w:r w:rsidRPr="001259B2">
        <w:rPr>
          <w:lang w:val="id-ID"/>
        </w:rPr>
        <w:t>PT Cipta Krida Bahari merupakan perusahaan yang bergerak di</w:t>
      </w:r>
      <w:r w:rsidR="00561FF6">
        <w:t xml:space="preserve"> </w:t>
      </w:r>
      <w:r w:rsidRPr="001259B2">
        <w:rPr>
          <w:lang w:val="id-ID"/>
        </w:rPr>
        <w:t xml:space="preserve">bidang jasa logistik yang didirikan sebagai badan usaha penyedia jasa pengiriman </w:t>
      </w:r>
      <w:r w:rsidRPr="001259B2">
        <w:rPr>
          <w:lang w:val="id-ID"/>
        </w:rPr>
        <w:lastRenderedPageBreak/>
        <w:t>barang yang sebagian besar merupakan barang penjualan dari PT Trakindo. Penerapan sistem informasi akuntansi pengeluaran kas pada PT</w:t>
      </w:r>
      <w:r w:rsidRPr="001259B2">
        <w:rPr>
          <w:spacing w:val="57"/>
          <w:lang w:val="id-ID"/>
        </w:rPr>
        <w:t xml:space="preserve"> </w:t>
      </w:r>
      <w:r w:rsidRPr="001259B2">
        <w:rPr>
          <w:lang w:val="id-ID"/>
        </w:rPr>
        <w:t>Cipta Krida Bahari khususnya</w:t>
      </w:r>
      <w:r w:rsidRPr="001259B2">
        <w:rPr>
          <w:spacing w:val="51"/>
          <w:lang w:val="id-ID"/>
        </w:rPr>
        <w:t xml:space="preserve"> </w:t>
      </w:r>
      <w:r w:rsidRPr="001259B2">
        <w:rPr>
          <w:lang w:val="id-ID"/>
        </w:rPr>
        <w:t>pada</w:t>
      </w:r>
      <w:r w:rsidRPr="001259B2">
        <w:rPr>
          <w:spacing w:val="52"/>
          <w:lang w:val="id-ID"/>
        </w:rPr>
        <w:t xml:space="preserve"> </w:t>
      </w:r>
      <w:r w:rsidRPr="001259B2">
        <w:rPr>
          <w:lang w:val="id-ID"/>
        </w:rPr>
        <w:t xml:space="preserve">departemen </w:t>
      </w:r>
      <w:r w:rsidR="00F60C90" w:rsidRPr="001259B2">
        <w:rPr>
          <w:i/>
          <w:iCs/>
          <w:lang w:val="id-ID"/>
        </w:rPr>
        <w:t>f</w:t>
      </w:r>
      <w:r w:rsidR="007C409A" w:rsidRPr="001259B2">
        <w:rPr>
          <w:i/>
          <w:iCs/>
          <w:lang w:val="id-ID"/>
        </w:rPr>
        <w:t>leet</w:t>
      </w:r>
      <w:r w:rsidRPr="001259B2">
        <w:rPr>
          <w:lang w:val="id-ID"/>
        </w:rPr>
        <w:t xml:space="preserve"> ini terfokus pada uang jalan</w:t>
      </w:r>
      <w:r w:rsidRPr="001259B2">
        <w:rPr>
          <w:spacing w:val="51"/>
          <w:lang w:val="id-ID"/>
        </w:rPr>
        <w:t xml:space="preserve"> </w:t>
      </w:r>
      <w:r w:rsidR="004648CC">
        <w:rPr>
          <w:lang w:val="id-ID"/>
        </w:rPr>
        <w:t>pengemudi</w:t>
      </w:r>
      <w:r w:rsidRPr="001259B2">
        <w:rPr>
          <w:lang w:val="id-ID"/>
        </w:rPr>
        <w:t xml:space="preserve"> yang terbagi menjadi dua</w:t>
      </w:r>
      <w:r w:rsidR="00561FF6">
        <w:t>,</w:t>
      </w:r>
      <w:r w:rsidRPr="001259B2">
        <w:rPr>
          <w:lang w:val="id-ID"/>
        </w:rPr>
        <w:t xml:space="preserve"> yaitu uang jalan operasional dan uang jalan no</w:t>
      </w:r>
      <w:r w:rsidR="00561FF6">
        <w:rPr>
          <w:lang w:val="id-ID"/>
        </w:rPr>
        <w:t>n</w:t>
      </w:r>
      <w:r w:rsidR="00561FF6">
        <w:t>-</w:t>
      </w:r>
      <w:r w:rsidRPr="001259B2">
        <w:rPr>
          <w:lang w:val="id-ID"/>
        </w:rPr>
        <w:t>operasional. Uang jalan operasional yang dimaksud disini adalah uang</w:t>
      </w:r>
      <w:r w:rsidRPr="001259B2">
        <w:rPr>
          <w:spacing w:val="58"/>
          <w:lang w:val="id-ID"/>
        </w:rPr>
        <w:t xml:space="preserve"> </w:t>
      </w:r>
      <w:r w:rsidRPr="001259B2">
        <w:rPr>
          <w:lang w:val="id-ID"/>
        </w:rPr>
        <w:t xml:space="preserve">yang digunakan </w:t>
      </w:r>
      <w:r w:rsidR="004648CC">
        <w:rPr>
          <w:lang w:val="id-ID"/>
        </w:rPr>
        <w:t>pengemudi</w:t>
      </w:r>
      <w:r w:rsidRPr="001259B2">
        <w:rPr>
          <w:lang w:val="id-ID"/>
        </w:rPr>
        <w:t xml:space="preserve"> untuk membeli bahan bakar armada</w:t>
      </w:r>
      <w:r w:rsidR="00561FF6">
        <w:t>,</w:t>
      </w:r>
      <w:r w:rsidR="00561FF6">
        <w:rPr>
          <w:lang w:val="id-ID"/>
        </w:rPr>
        <w:t xml:space="preserve"> sedangkan uang jalan non</w:t>
      </w:r>
      <w:r w:rsidR="00561FF6">
        <w:t>-</w:t>
      </w:r>
      <w:r w:rsidRPr="001259B2">
        <w:rPr>
          <w:lang w:val="id-ID"/>
        </w:rPr>
        <w:t>operasional adalah uang makan</w:t>
      </w:r>
      <w:r w:rsidR="003A1C09">
        <w:t xml:space="preserve"> </w:t>
      </w:r>
      <w:proofErr w:type="spellStart"/>
      <w:r w:rsidR="004648CC">
        <w:t>pengemudi</w:t>
      </w:r>
      <w:proofErr w:type="spellEnd"/>
      <w:r w:rsidRPr="001259B2">
        <w:rPr>
          <w:lang w:val="id-ID"/>
        </w:rPr>
        <w:t xml:space="preserve">. </w:t>
      </w:r>
      <w:r w:rsidR="004648CC">
        <w:t>P</w:t>
      </w:r>
      <w:r w:rsidRPr="001259B2">
        <w:rPr>
          <w:lang w:val="id-ID"/>
        </w:rPr>
        <w:t xml:space="preserve">roses pencairan biaya tersebut dilakukan melalui transfer dari bank yang telah ditunjuk oleh perusahaan langsung ke rekening </w:t>
      </w:r>
      <w:proofErr w:type="spellStart"/>
      <w:r w:rsidR="004648CC">
        <w:t>pengemudi</w:t>
      </w:r>
      <w:proofErr w:type="spellEnd"/>
      <w:r w:rsidR="004648CC">
        <w:t xml:space="preserve"> </w:t>
      </w:r>
      <w:r w:rsidRPr="001259B2">
        <w:rPr>
          <w:lang w:val="id-ID"/>
        </w:rPr>
        <w:t>yang sebelumnya melalui proses di</w:t>
      </w:r>
      <w:r w:rsidR="00294870" w:rsidRPr="001259B2">
        <w:rPr>
          <w:lang w:val="id-ID"/>
        </w:rPr>
        <w:t xml:space="preserve"> </w:t>
      </w:r>
      <w:r w:rsidR="00561FF6" w:rsidRPr="001259B2">
        <w:rPr>
          <w:lang w:val="id-ID"/>
        </w:rPr>
        <w:t>Bagian Finance</w:t>
      </w:r>
      <w:r w:rsidRPr="001259B2">
        <w:rPr>
          <w:lang w:val="id-ID"/>
        </w:rPr>
        <w:t>.</w:t>
      </w:r>
      <w:r w:rsidR="00D269F2" w:rsidRPr="001259B2">
        <w:rPr>
          <w:lang w:val="id-ID"/>
        </w:rPr>
        <w:t xml:space="preserve"> </w:t>
      </w:r>
      <w:r w:rsidR="0027705B" w:rsidRPr="001259B2">
        <w:rPr>
          <w:lang w:val="id-ID"/>
        </w:rPr>
        <w:t xml:space="preserve">Permasalahan dalam penelitian ini adalah bagaimana sistem informasi akuntansi pengeluaran kas biaya </w:t>
      </w:r>
      <w:r w:rsidR="0027705B" w:rsidRPr="001259B2">
        <w:rPr>
          <w:rFonts w:eastAsiaTheme="minorHAnsi"/>
          <w:color w:val="000000"/>
          <w:lang w:val="id-ID" w:bidi="ar-SA"/>
        </w:rPr>
        <w:t>operasional</w:t>
      </w:r>
      <w:r w:rsidR="0027705B" w:rsidRPr="001259B2">
        <w:rPr>
          <w:lang w:val="id-ID"/>
        </w:rPr>
        <w:t xml:space="preserve"> </w:t>
      </w:r>
      <w:r w:rsidR="004648CC">
        <w:rPr>
          <w:lang w:val="id-ID"/>
        </w:rPr>
        <w:t>pengemudi</w:t>
      </w:r>
      <w:r w:rsidR="0027705B" w:rsidRPr="001259B2">
        <w:rPr>
          <w:lang w:val="id-ID"/>
        </w:rPr>
        <w:t xml:space="preserve"> pada departemen </w:t>
      </w:r>
      <w:r w:rsidR="007C409A" w:rsidRPr="001259B2">
        <w:rPr>
          <w:i/>
          <w:iCs/>
          <w:lang w:val="id-ID"/>
        </w:rPr>
        <w:t xml:space="preserve">Fleet </w:t>
      </w:r>
      <w:r w:rsidR="0027705B" w:rsidRPr="001259B2">
        <w:rPr>
          <w:lang w:val="id-ID"/>
        </w:rPr>
        <w:t>PT C</w:t>
      </w:r>
      <w:r w:rsidR="00561FF6">
        <w:rPr>
          <w:lang w:val="id-ID"/>
        </w:rPr>
        <w:t>ipta Krida Bahari Banjarmasin?”</w:t>
      </w:r>
    </w:p>
    <w:p w14:paraId="2F5B3B6E" w14:textId="0168A539" w:rsidR="0027705B" w:rsidRPr="001259B2" w:rsidRDefault="0027705B" w:rsidP="00555A21">
      <w:pPr>
        <w:pStyle w:val="BodyText"/>
        <w:numPr>
          <w:ilvl w:val="0"/>
          <w:numId w:val="2"/>
        </w:numPr>
        <w:spacing w:before="120" w:after="120"/>
        <w:ind w:left="284" w:right="117" w:hanging="284"/>
        <w:jc w:val="both"/>
        <w:rPr>
          <w:b/>
          <w:bCs/>
          <w:lang w:val="id-ID"/>
        </w:rPr>
      </w:pPr>
      <w:r w:rsidRPr="001259B2">
        <w:rPr>
          <w:b/>
          <w:bCs/>
          <w:lang w:val="id-ID"/>
        </w:rPr>
        <w:t>Metode Penelitian</w:t>
      </w:r>
    </w:p>
    <w:p w14:paraId="0AF7C7FA" w14:textId="6E723A7C" w:rsidR="00686C24" w:rsidRPr="001259B2" w:rsidRDefault="00E54537" w:rsidP="003A1C09">
      <w:pPr>
        <w:pStyle w:val="BodyText"/>
        <w:spacing w:before="120" w:after="200"/>
        <w:jc w:val="both"/>
        <w:rPr>
          <w:lang w:val="id-ID"/>
        </w:rPr>
      </w:pPr>
      <w:r w:rsidRPr="001259B2">
        <w:rPr>
          <w:lang w:val="id-ID"/>
        </w:rPr>
        <w:t>P</w:t>
      </w:r>
      <w:r w:rsidR="00F60C90" w:rsidRPr="001259B2">
        <w:rPr>
          <w:lang w:val="id-ID"/>
        </w:rPr>
        <w:t xml:space="preserve">enelitian </w:t>
      </w:r>
      <w:r w:rsidRPr="001259B2">
        <w:rPr>
          <w:lang w:val="id-ID"/>
        </w:rPr>
        <w:t>ini menggunakan metode</w:t>
      </w:r>
      <w:r w:rsidR="00F60C90" w:rsidRPr="001259B2">
        <w:rPr>
          <w:lang w:val="id-ID"/>
        </w:rPr>
        <w:t xml:space="preserve"> kualitatif dengan pendekatan penelitian deskriptif</w:t>
      </w:r>
      <w:r w:rsidR="007A56C8" w:rsidRPr="001259B2">
        <w:rPr>
          <w:lang w:val="id-ID"/>
        </w:rPr>
        <w:t xml:space="preserve"> </w:t>
      </w:r>
      <w:r w:rsidR="00686C24" w:rsidRPr="001259B2">
        <w:rPr>
          <w:lang w:val="id-ID"/>
        </w:rPr>
        <w:t>yang berbentuk kata, kalimat dan gambar, yang berupa sejarah singkat perusahaan, struktur organisasi, tugas dan tanggung jawab organisasi, catatan dan dokumen yang digunakan, fungsi yang terkait dan pengendalian intern,</w:t>
      </w:r>
      <w:r w:rsidR="003A1C09">
        <w:t xml:space="preserve"> </w:t>
      </w:r>
      <w:r w:rsidR="00686C24" w:rsidRPr="001259B2">
        <w:rPr>
          <w:lang w:val="id-ID"/>
        </w:rPr>
        <w:t xml:space="preserve">serta prosedur sistem akuntansi pengeluaran kas biaya operasional </w:t>
      </w:r>
      <w:r w:rsidR="004648CC">
        <w:rPr>
          <w:lang w:val="id-ID"/>
        </w:rPr>
        <w:t>pengemudi</w:t>
      </w:r>
      <w:r w:rsidR="00686C24" w:rsidRPr="001259B2">
        <w:rPr>
          <w:lang w:val="id-ID"/>
        </w:rPr>
        <w:t xml:space="preserve"> pada </w:t>
      </w:r>
      <w:r w:rsidR="00561FF6">
        <w:t>D</w:t>
      </w:r>
      <w:r w:rsidR="00686C24" w:rsidRPr="001259B2">
        <w:rPr>
          <w:lang w:val="id-ID"/>
        </w:rPr>
        <w:t xml:space="preserve">epartemen Fleet PT Cipta Krida Bahari Banjarmasin yang </w:t>
      </w:r>
      <w:r w:rsidR="00686C24" w:rsidRPr="001259B2">
        <w:rPr>
          <w:rFonts w:eastAsiaTheme="minorHAnsi"/>
          <w:color w:val="000000"/>
          <w:lang w:val="id-ID" w:bidi="ar-SA"/>
        </w:rPr>
        <w:t>diperoleh</w:t>
      </w:r>
      <w:r w:rsidR="00686C24" w:rsidRPr="001259B2">
        <w:rPr>
          <w:lang w:val="id-ID"/>
        </w:rPr>
        <w:t xml:space="preserve"> melalui wawancara kemudian dijelaskan dengan menggunakan diagram</w:t>
      </w:r>
      <w:r w:rsidR="00686C24" w:rsidRPr="001259B2">
        <w:rPr>
          <w:spacing w:val="-7"/>
          <w:lang w:val="id-ID"/>
        </w:rPr>
        <w:t xml:space="preserve"> </w:t>
      </w:r>
      <w:r w:rsidR="00686C24" w:rsidRPr="001259B2">
        <w:rPr>
          <w:lang w:val="id-ID"/>
        </w:rPr>
        <w:t>alir.</w:t>
      </w:r>
      <w:r w:rsidR="005E6260" w:rsidRPr="001259B2">
        <w:rPr>
          <w:lang w:val="id-ID"/>
        </w:rPr>
        <w:t xml:space="preserve"> </w:t>
      </w:r>
      <w:r w:rsidR="00686C24" w:rsidRPr="001259B2">
        <w:rPr>
          <w:lang w:val="id-ID"/>
        </w:rPr>
        <w:t xml:space="preserve">Adapun teknik analisis data yang dilakukan </w:t>
      </w:r>
      <w:proofErr w:type="spellStart"/>
      <w:r w:rsidR="00561FF6">
        <w:t>meliputi</w:t>
      </w:r>
      <w:proofErr w:type="spellEnd"/>
      <w:r w:rsidR="005E6260" w:rsidRPr="001259B2">
        <w:rPr>
          <w:lang w:val="id-ID"/>
        </w:rPr>
        <w:t xml:space="preserve"> d</w:t>
      </w:r>
      <w:r w:rsidR="00686C24" w:rsidRPr="001259B2">
        <w:rPr>
          <w:lang w:val="id-ID"/>
        </w:rPr>
        <w:t>eskripsi kegiatan</w:t>
      </w:r>
      <w:r w:rsidR="005E6260" w:rsidRPr="001259B2">
        <w:rPr>
          <w:lang w:val="id-ID"/>
        </w:rPr>
        <w:t>, f</w:t>
      </w:r>
      <w:r w:rsidR="00686C24" w:rsidRPr="001259B2">
        <w:rPr>
          <w:lang w:val="id-ID"/>
        </w:rPr>
        <w:t>ungsi yang terkait</w:t>
      </w:r>
      <w:r w:rsidR="005E6260" w:rsidRPr="001259B2">
        <w:rPr>
          <w:lang w:val="id-ID"/>
        </w:rPr>
        <w:t>, i</w:t>
      </w:r>
      <w:r w:rsidR="00686C24" w:rsidRPr="001259B2">
        <w:rPr>
          <w:lang w:val="id-ID"/>
        </w:rPr>
        <w:t>nformasi yang diperlukan dalam pengeluaran</w:t>
      </w:r>
      <w:r w:rsidR="005E6260" w:rsidRPr="001259B2">
        <w:rPr>
          <w:lang w:val="id-ID"/>
        </w:rPr>
        <w:t>, d</w:t>
      </w:r>
      <w:r w:rsidR="00686C24" w:rsidRPr="001259B2">
        <w:rPr>
          <w:lang w:val="id-ID"/>
        </w:rPr>
        <w:t>okumen yang digunakan</w:t>
      </w:r>
      <w:r w:rsidR="005E6260" w:rsidRPr="001259B2">
        <w:rPr>
          <w:lang w:val="id-ID"/>
        </w:rPr>
        <w:t>, c</w:t>
      </w:r>
      <w:r w:rsidR="00686C24" w:rsidRPr="001259B2">
        <w:rPr>
          <w:lang w:val="id-ID"/>
        </w:rPr>
        <w:t>atatan akuntansi yang digunakan</w:t>
      </w:r>
      <w:r w:rsidR="005E6260" w:rsidRPr="001259B2">
        <w:rPr>
          <w:lang w:val="id-ID"/>
        </w:rPr>
        <w:t>, j</w:t>
      </w:r>
      <w:r w:rsidR="00686C24" w:rsidRPr="001259B2">
        <w:rPr>
          <w:lang w:val="id-ID"/>
        </w:rPr>
        <w:t>aringan prosedur yang membentuk sistem akuntansi pengeluaran kas</w:t>
      </w:r>
      <w:r w:rsidR="005E6260" w:rsidRPr="001259B2">
        <w:rPr>
          <w:lang w:val="id-ID"/>
        </w:rPr>
        <w:t xml:space="preserve"> dan u</w:t>
      </w:r>
      <w:r w:rsidR="00686C24" w:rsidRPr="001259B2">
        <w:rPr>
          <w:lang w:val="id-ID"/>
        </w:rPr>
        <w:t>nsur pengendalian internal</w:t>
      </w:r>
      <w:r w:rsidR="005E6260" w:rsidRPr="001259B2">
        <w:rPr>
          <w:lang w:val="id-ID"/>
        </w:rPr>
        <w:t xml:space="preserve"> pada</w:t>
      </w:r>
      <w:r w:rsidR="00686C24" w:rsidRPr="001259B2">
        <w:rPr>
          <w:lang w:val="id-ID"/>
        </w:rPr>
        <w:t xml:space="preserve"> sistem pengeluaran kas pada </w:t>
      </w:r>
      <w:r w:rsidR="00561FF6">
        <w:t>D</w:t>
      </w:r>
      <w:r w:rsidR="00686C24" w:rsidRPr="001259B2">
        <w:rPr>
          <w:lang w:val="id-ID"/>
        </w:rPr>
        <w:t>epartemen Fleet PT Cipta Krida Bahari</w:t>
      </w:r>
      <w:r w:rsidR="00686C24" w:rsidRPr="001259B2">
        <w:rPr>
          <w:spacing w:val="-3"/>
          <w:lang w:val="id-ID"/>
        </w:rPr>
        <w:t xml:space="preserve"> </w:t>
      </w:r>
      <w:r w:rsidR="00686C24" w:rsidRPr="001259B2">
        <w:rPr>
          <w:lang w:val="id-ID"/>
        </w:rPr>
        <w:t>Banjarmasin.</w:t>
      </w:r>
    </w:p>
    <w:p w14:paraId="53EEA76D" w14:textId="250035C2" w:rsidR="00487101" w:rsidRPr="001259B2" w:rsidRDefault="00EF0542" w:rsidP="00555A21">
      <w:pPr>
        <w:pStyle w:val="BodyText"/>
        <w:numPr>
          <w:ilvl w:val="0"/>
          <w:numId w:val="2"/>
        </w:numPr>
        <w:spacing w:before="120" w:after="120"/>
        <w:ind w:left="284" w:right="117" w:hanging="284"/>
        <w:jc w:val="both"/>
        <w:rPr>
          <w:b/>
          <w:bCs/>
          <w:lang w:val="id-ID"/>
        </w:rPr>
      </w:pPr>
      <w:r w:rsidRPr="001259B2">
        <w:rPr>
          <w:b/>
          <w:bCs/>
          <w:lang w:val="id-ID"/>
        </w:rPr>
        <w:t xml:space="preserve">Hasil Penelitian </w:t>
      </w:r>
    </w:p>
    <w:p w14:paraId="7D7867B5" w14:textId="2F3A93C5" w:rsidR="00EF0542" w:rsidRPr="001259B2" w:rsidRDefault="00EF0542" w:rsidP="00561FF6">
      <w:pPr>
        <w:pStyle w:val="BodyText"/>
        <w:spacing w:before="120" w:after="200"/>
        <w:jc w:val="both"/>
        <w:rPr>
          <w:lang w:val="id-ID"/>
        </w:rPr>
      </w:pPr>
      <w:r w:rsidRPr="001259B2">
        <w:rPr>
          <w:lang w:val="id-ID"/>
        </w:rPr>
        <w:t xml:space="preserve">Sistem informasi akuntansi pengeluaran kas untuk biaya operasional </w:t>
      </w:r>
      <w:r w:rsidR="004648CC">
        <w:rPr>
          <w:lang w:val="id-ID"/>
        </w:rPr>
        <w:t>pengemudi</w:t>
      </w:r>
      <w:r w:rsidRPr="001259B2">
        <w:rPr>
          <w:lang w:val="id-ID"/>
        </w:rPr>
        <w:t xml:space="preserve"> pada </w:t>
      </w:r>
      <w:r w:rsidR="00561FF6" w:rsidRPr="00561FF6">
        <w:rPr>
          <w:lang w:val="id-ID"/>
        </w:rPr>
        <w:t>Departemen Fleet</w:t>
      </w:r>
      <w:r w:rsidR="00561FF6" w:rsidRPr="001259B2">
        <w:rPr>
          <w:i/>
          <w:iCs/>
          <w:lang w:val="id-ID"/>
        </w:rPr>
        <w:t xml:space="preserve"> </w:t>
      </w:r>
      <w:r w:rsidRPr="001259B2">
        <w:rPr>
          <w:lang w:val="id-ID"/>
        </w:rPr>
        <w:t xml:space="preserve">PT Cipta Krida Bahari Banjarmasin menggunakan cek atau sistem transfer. Artinya dalam prinsip ini, ada permintaan pengeluaran kas dimana </w:t>
      </w:r>
      <w:r w:rsidR="004648CC" w:rsidRPr="004648CC">
        <w:rPr>
          <w:iCs/>
          <w:lang w:val="id-ID"/>
        </w:rPr>
        <w:t>pengemudi</w:t>
      </w:r>
      <w:r w:rsidRPr="001259B2">
        <w:rPr>
          <w:i/>
          <w:lang w:val="id-ID"/>
        </w:rPr>
        <w:t xml:space="preserve"> </w:t>
      </w:r>
      <w:r w:rsidRPr="001259B2">
        <w:rPr>
          <w:lang w:val="id-ID"/>
        </w:rPr>
        <w:t xml:space="preserve">mengajukan pencairan uang jalan melalui admin </w:t>
      </w:r>
      <w:r w:rsidR="007C409A" w:rsidRPr="001259B2">
        <w:rPr>
          <w:i/>
          <w:iCs/>
          <w:lang w:val="id-ID"/>
        </w:rPr>
        <w:t>fleet</w:t>
      </w:r>
      <w:r w:rsidRPr="001259B2">
        <w:rPr>
          <w:lang w:val="id-ID"/>
        </w:rPr>
        <w:t xml:space="preserve">, kemudian uang jalan tersebut dicairkan </w:t>
      </w:r>
      <w:r w:rsidR="00561FF6" w:rsidRPr="00561FF6">
        <w:rPr>
          <w:lang w:val="id-ID"/>
        </w:rPr>
        <w:t>Bagian</w:t>
      </w:r>
      <w:r w:rsidR="00561FF6" w:rsidRPr="00561FF6">
        <w:rPr>
          <w:spacing w:val="-3"/>
          <w:lang w:val="id-ID"/>
        </w:rPr>
        <w:t xml:space="preserve"> </w:t>
      </w:r>
      <w:r w:rsidR="00561FF6" w:rsidRPr="00561FF6">
        <w:rPr>
          <w:lang w:val="id-ID"/>
        </w:rPr>
        <w:t>Finance</w:t>
      </w:r>
      <w:r w:rsidR="00561FF6" w:rsidRPr="001259B2">
        <w:rPr>
          <w:lang w:val="id-ID"/>
        </w:rPr>
        <w:t xml:space="preserve"> </w:t>
      </w:r>
      <w:r w:rsidRPr="001259B2">
        <w:rPr>
          <w:lang w:val="id-ID"/>
        </w:rPr>
        <w:t>melalui sistem MCM (</w:t>
      </w:r>
      <w:r w:rsidRPr="001259B2">
        <w:rPr>
          <w:i/>
          <w:lang w:val="id-ID"/>
        </w:rPr>
        <w:t>Mandiri Ca</w:t>
      </w:r>
      <w:r w:rsidR="00561FF6">
        <w:rPr>
          <w:i/>
        </w:rPr>
        <w:t>s</w:t>
      </w:r>
      <w:r w:rsidRPr="001259B2">
        <w:rPr>
          <w:i/>
          <w:lang w:val="id-ID"/>
        </w:rPr>
        <w:t>h Management</w:t>
      </w:r>
      <w:r w:rsidRPr="001259B2">
        <w:rPr>
          <w:lang w:val="id-ID"/>
        </w:rPr>
        <w:t xml:space="preserve">) dan digunakan oleh </w:t>
      </w:r>
      <w:r w:rsidR="004648CC" w:rsidRPr="004648CC">
        <w:rPr>
          <w:iCs/>
          <w:lang w:val="id-ID"/>
        </w:rPr>
        <w:t>pengemudi</w:t>
      </w:r>
      <w:r w:rsidR="00FF3D97" w:rsidRPr="001259B2">
        <w:rPr>
          <w:lang w:val="id-ID"/>
        </w:rPr>
        <w:t>, kemudian</w:t>
      </w:r>
      <w:r w:rsidRPr="001259B2">
        <w:rPr>
          <w:lang w:val="id-ID"/>
        </w:rPr>
        <w:t xml:space="preserve"> yang terakhir adanya pertanggung</w:t>
      </w:r>
      <w:r w:rsidR="003A1C09">
        <w:t>-</w:t>
      </w:r>
      <w:r w:rsidRPr="001259B2">
        <w:rPr>
          <w:lang w:val="id-ID"/>
        </w:rPr>
        <w:t>jawaban</w:t>
      </w:r>
      <w:r w:rsidR="00F16564" w:rsidRPr="001259B2">
        <w:rPr>
          <w:lang w:val="id-ID"/>
        </w:rPr>
        <w:t xml:space="preserve"> </w:t>
      </w:r>
      <w:r w:rsidRPr="001259B2">
        <w:rPr>
          <w:lang w:val="id-ID"/>
        </w:rPr>
        <w:t xml:space="preserve">oleh </w:t>
      </w:r>
      <w:r w:rsidR="004648CC">
        <w:rPr>
          <w:iCs/>
          <w:lang w:val="id-ID"/>
        </w:rPr>
        <w:t>pengemudi</w:t>
      </w:r>
      <w:r w:rsidRPr="001259B2">
        <w:rPr>
          <w:i/>
          <w:lang w:val="id-ID"/>
        </w:rPr>
        <w:t xml:space="preserve"> </w:t>
      </w:r>
      <w:r w:rsidRPr="001259B2">
        <w:rPr>
          <w:lang w:val="id-ID"/>
        </w:rPr>
        <w:t xml:space="preserve">setelah melakukan perjalanan pengiriman barang atas pencairan uang jalan tersebut kepada admin </w:t>
      </w:r>
      <w:r w:rsidR="00413BAA" w:rsidRPr="008F2E3C">
        <w:rPr>
          <w:i/>
          <w:iCs/>
          <w:lang w:val="id-ID"/>
        </w:rPr>
        <w:t>f</w:t>
      </w:r>
      <w:r w:rsidR="007C409A" w:rsidRPr="008F2E3C">
        <w:rPr>
          <w:i/>
          <w:iCs/>
          <w:lang w:val="id-ID"/>
        </w:rPr>
        <w:t>l</w:t>
      </w:r>
      <w:r w:rsidR="007C409A" w:rsidRPr="001259B2">
        <w:rPr>
          <w:i/>
          <w:iCs/>
          <w:lang w:val="id-ID"/>
        </w:rPr>
        <w:t>eet</w:t>
      </w:r>
      <w:r w:rsidRPr="001259B2">
        <w:rPr>
          <w:i/>
          <w:lang w:val="id-ID"/>
        </w:rPr>
        <w:t xml:space="preserve"> </w:t>
      </w:r>
      <w:r w:rsidRPr="001259B2">
        <w:rPr>
          <w:lang w:val="id-ID"/>
        </w:rPr>
        <w:t xml:space="preserve">hingga pencatatan ke </w:t>
      </w:r>
      <w:r w:rsidR="00561FF6" w:rsidRPr="00561FF6">
        <w:rPr>
          <w:lang w:val="id-ID"/>
        </w:rPr>
        <w:t>Bagian</w:t>
      </w:r>
      <w:r w:rsidR="00561FF6" w:rsidRPr="00561FF6">
        <w:rPr>
          <w:spacing w:val="-3"/>
          <w:lang w:val="id-ID"/>
        </w:rPr>
        <w:t xml:space="preserve"> </w:t>
      </w:r>
      <w:r w:rsidR="00561FF6" w:rsidRPr="00561FF6">
        <w:rPr>
          <w:lang w:val="id-ID"/>
        </w:rPr>
        <w:t>Finance</w:t>
      </w:r>
      <w:r w:rsidRPr="001259B2">
        <w:rPr>
          <w:lang w:val="id-ID"/>
        </w:rPr>
        <w:t>.</w:t>
      </w:r>
    </w:p>
    <w:p w14:paraId="4F93C5AA" w14:textId="5D49FF42" w:rsidR="0072693D" w:rsidRPr="001259B2" w:rsidRDefault="0072693D" w:rsidP="00BD11A8">
      <w:pPr>
        <w:pStyle w:val="BodyText"/>
        <w:spacing w:before="120" w:after="120"/>
        <w:ind w:right="117"/>
        <w:jc w:val="both"/>
        <w:rPr>
          <w:iCs/>
          <w:lang w:val="id-ID"/>
        </w:rPr>
      </w:pPr>
      <w:r w:rsidRPr="001259B2">
        <w:rPr>
          <w:b/>
          <w:lang w:val="id-ID"/>
        </w:rPr>
        <w:lastRenderedPageBreak/>
        <w:t xml:space="preserve">Fungsi </w:t>
      </w:r>
      <w:r w:rsidRPr="001259B2">
        <w:rPr>
          <w:b/>
          <w:i/>
          <w:lang w:val="id-ID"/>
        </w:rPr>
        <w:t>Commercial</w:t>
      </w:r>
      <w:r w:rsidRPr="001259B2">
        <w:rPr>
          <w:b/>
          <w:i/>
          <w:spacing w:val="-2"/>
          <w:lang w:val="id-ID"/>
        </w:rPr>
        <w:t xml:space="preserve"> </w:t>
      </w:r>
      <w:r w:rsidRPr="001259B2">
        <w:rPr>
          <w:b/>
          <w:i/>
          <w:lang w:val="id-ID"/>
        </w:rPr>
        <w:t xml:space="preserve">Sales </w:t>
      </w:r>
      <w:r w:rsidRPr="001259B2">
        <w:rPr>
          <w:b/>
          <w:iCs/>
          <w:lang w:val="id-ID"/>
        </w:rPr>
        <w:t xml:space="preserve">dan </w:t>
      </w:r>
      <w:bookmarkStart w:id="1" w:name="_TOC_250008"/>
      <w:r w:rsidRPr="001259B2">
        <w:rPr>
          <w:b/>
          <w:lang w:val="id-ID"/>
        </w:rPr>
        <w:t>Informasi yang</w:t>
      </w:r>
      <w:r w:rsidRPr="001259B2">
        <w:rPr>
          <w:b/>
          <w:spacing w:val="-1"/>
          <w:lang w:val="id-ID"/>
        </w:rPr>
        <w:t xml:space="preserve"> </w:t>
      </w:r>
      <w:bookmarkEnd w:id="1"/>
      <w:r w:rsidR="00BD11A8">
        <w:rPr>
          <w:b/>
        </w:rPr>
        <w:t>D</w:t>
      </w:r>
      <w:r w:rsidRPr="001259B2">
        <w:rPr>
          <w:b/>
          <w:lang w:val="id-ID"/>
        </w:rPr>
        <w:t>iperlukan</w:t>
      </w:r>
    </w:p>
    <w:p w14:paraId="4A5617F4" w14:textId="171AEA78" w:rsidR="00E70276" w:rsidRPr="001259B2" w:rsidRDefault="00FF3D97" w:rsidP="008F2E3C">
      <w:pPr>
        <w:pStyle w:val="BodyText"/>
        <w:spacing w:before="120" w:after="200"/>
        <w:jc w:val="both"/>
        <w:rPr>
          <w:bCs/>
          <w:i/>
          <w:lang w:val="id-ID"/>
        </w:rPr>
      </w:pPr>
      <w:r w:rsidRPr="001259B2">
        <w:rPr>
          <w:lang w:val="id-ID"/>
        </w:rPr>
        <w:t xml:space="preserve">Pengeluaran kas untuk </w:t>
      </w:r>
      <w:r w:rsidRPr="001259B2">
        <w:rPr>
          <w:rFonts w:eastAsiaTheme="minorHAnsi"/>
          <w:color w:val="000000"/>
          <w:lang w:val="id-ID" w:bidi="ar-SA"/>
        </w:rPr>
        <w:t>biaya</w:t>
      </w:r>
      <w:r w:rsidRPr="001259B2">
        <w:rPr>
          <w:lang w:val="id-ID"/>
        </w:rPr>
        <w:t xml:space="preserve"> operasional </w:t>
      </w:r>
      <w:r w:rsidR="004648CC">
        <w:rPr>
          <w:lang w:val="id-ID"/>
        </w:rPr>
        <w:t>pengemudi</w:t>
      </w:r>
      <w:r w:rsidRPr="001259B2">
        <w:rPr>
          <w:lang w:val="id-ID"/>
        </w:rPr>
        <w:t xml:space="preserve"> dilakukan dengan cara </w:t>
      </w:r>
      <w:r w:rsidR="004648CC" w:rsidRPr="004648CC">
        <w:rPr>
          <w:iCs/>
          <w:lang w:val="id-ID"/>
        </w:rPr>
        <w:t>pengemudi</w:t>
      </w:r>
      <w:r w:rsidRPr="001259B2">
        <w:rPr>
          <w:i/>
          <w:lang w:val="id-ID"/>
        </w:rPr>
        <w:t xml:space="preserve"> </w:t>
      </w:r>
      <w:r w:rsidRPr="001259B2">
        <w:rPr>
          <w:lang w:val="id-ID"/>
        </w:rPr>
        <w:t xml:space="preserve">mengajukan pencairan uang jalan kepada admin </w:t>
      </w:r>
      <w:r w:rsidR="007C409A" w:rsidRPr="001259B2">
        <w:rPr>
          <w:i/>
          <w:iCs/>
          <w:lang w:val="id-ID"/>
        </w:rPr>
        <w:t>fleet</w:t>
      </w:r>
      <w:r w:rsidRPr="001259B2">
        <w:rPr>
          <w:lang w:val="id-ID"/>
        </w:rPr>
        <w:t xml:space="preserve">. Kemudian admin </w:t>
      </w:r>
      <w:r w:rsidR="007C409A" w:rsidRPr="001259B2">
        <w:rPr>
          <w:i/>
          <w:iCs/>
          <w:lang w:val="id-ID"/>
        </w:rPr>
        <w:t>fleet</w:t>
      </w:r>
      <w:r w:rsidRPr="001259B2">
        <w:rPr>
          <w:i/>
          <w:lang w:val="id-ID"/>
        </w:rPr>
        <w:t xml:space="preserve"> </w:t>
      </w:r>
      <w:r w:rsidRPr="001259B2">
        <w:rPr>
          <w:lang w:val="id-ID"/>
        </w:rPr>
        <w:t>membuat nomor TCA</w:t>
      </w:r>
      <w:r w:rsidR="008F2E3C">
        <w:t xml:space="preserve"> (</w:t>
      </w:r>
      <w:r w:rsidR="008F2E3C" w:rsidRPr="001259B2">
        <w:rPr>
          <w:i/>
          <w:lang w:val="id-ID"/>
        </w:rPr>
        <w:t>(Temporary Cash</w:t>
      </w:r>
      <w:r w:rsidR="008F2E3C" w:rsidRPr="001259B2">
        <w:rPr>
          <w:i/>
          <w:spacing w:val="2"/>
          <w:lang w:val="id-ID"/>
        </w:rPr>
        <w:t xml:space="preserve"> A</w:t>
      </w:r>
      <w:r w:rsidR="008F2E3C" w:rsidRPr="001259B2">
        <w:rPr>
          <w:i/>
          <w:lang w:val="id-ID"/>
        </w:rPr>
        <w:t>dvance)</w:t>
      </w:r>
      <w:r w:rsidR="008F2E3C">
        <w:rPr>
          <w:i/>
        </w:rPr>
        <w:t xml:space="preserve"> </w:t>
      </w:r>
      <w:r w:rsidRPr="001259B2">
        <w:rPr>
          <w:lang w:val="id-ID"/>
        </w:rPr>
        <w:t xml:space="preserve">dan diserahkan ke </w:t>
      </w:r>
      <w:r w:rsidR="00BD11A8" w:rsidRPr="00561FF6">
        <w:rPr>
          <w:lang w:val="id-ID"/>
        </w:rPr>
        <w:t>Bagian</w:t>
      </w:r>
      <w:r w:rsidR="00BD11A8" w:rsidRPr="00561FF6">
        <w:rPr>
          <w:spacing w:val="-3"/>
          <w:lang w:val="id-ID"/>
        </w:rPr>
        <w:t xml:space="preserve"> </w:t>
      </w:r>
      <w:r w:rsidR="00BD11A8" w:rsidRPr="00561FF6">
        <w:rPr>
          <w:lang w:val="id-ID"/>
        </w:rPr>
        <w:t>Finance</w:t>
      </w:r>
      <w:r w:rsidRPr="001259B2">
        <w:rPr>
          <w:lang w:val="id-ID"/>
        </w:rPr>
        <w:t xml:space="preserve">, lalu dilakukan proses pencairan uang jalan atau biaya operasional </w:t>
      </w:r>
      <w:r w:rsidR="004648CC">
        <w:rPr>
          <w:lang w:val="id-ID"/>
        </w:rPr>
        <w:t>pengemudi</w:t>
      </w:r>
      <w:r w:rsidRPr="001259B2">
        <w:rPr>
          <w:lang w:val="id-ID"/>
        </w:rPr>
        <w:t xml:space="preserve"> melalui sistem MCM.</w:t>
      </w:r>
      <w:r w:rsidR="00F16564" w:rsidRPr="001259B2">
        <w:rPr>
          <w:lang w:val="id-ID"/>
        </w:rPr>
        <w:t xml:space="preserve"> </w:t>
      </w:r>
      <w:r w:rsidR="00555A21" w:rsidRPr="001259B2">
        <w:rPr>
          <w:lang w:val="id-ID"/>
        </w:rPr>
        <w:t xml:space="preserve">Fungsi yang terkait dengan sistem informasi akuntansi pengeluaran kas biaya operasional </w:t>
      </w:r>
      <w:r w:rsidR="004648CC" w:rsidRPr="004648CC">
        <w:rPr>
          <w:iCs/>
          <w:lang w:val="id-ID"/>
        </w:rPr>
        <w:t>pengemudi</w:t>
      </w:r>
      <w:r w:rsidR="00555A21" w:rsidRPr="001259B2">
        <w:rPr>
          <w:i/>
          <w:lang w:val="id-ID"/>
        </w:rPr>
        <w:t xml:space="preserve"> </w:t>
      </w:r>
      <w:r w:rsidR="00555A21" w:rsidRPr="001259B2">
        <w:rPr>
          <w:lang w:val="id-ID"/>
        </w:rPr>
        <w:t xml:space="preserve">pada </w:t>
      </w:r>
      <w:r w:rsidR="00BD11A8" w:rsidRPr="00BD11A8">
        <w:rPr>
          <w:lang w:val="id-ID"/>
        </w:rPr>
        <w:t xml:space="preserve">Departemen Fleet </w:t>
      </w:r>
      <w:r w:rsidR="00555A21" w:rsidRPr="001259B2">
        <w:rPr>
          <w:lang w:val="id-ID"/>
        </w:rPr>
        <w:t>PT Cipta Krida Bahari Banjarmasin adalah sebagai</w:t>
      </w:r>
      <w:r w:rsidR="00555A21" w:rsidRPr="001259B2">
        <w:rPr>
          <w:spacing w:val="-1"/>
          <w:lang w:val="id-ID"/>
        </w:rPr>
        <w:t xml:space="preserve"> </w:t>
      </w:r>
      <w:r w:rsidR="00555A21" w:rsidRPr="001259B2">
        <w:rPr>
          <w:lang w:val="id-ID"/>
        </w:rPr>
        <w:t>berikut:</w:t>
      </w:r>
      <w:r w:rsidR="0090691D" w:rsidRPr="001259B2">
        <w:rPr>
          <w:lang w:val="id-ID"/>
        </w:rPr>
        <w:t xml:space="preserve"> f</w:t>
      </w:r>
      <w:r w:rsidR="00555A21" w:rsidRPr="001259B2">
        <w:rPr>
          <w:bCs/>
          <w:lang w:val="id-ID"/>
        </w:rPr>
        <w:t xml:space="preserve">ungsi </w:t>
      </w:r>
      <w:r w:rsidR="0090691D" w:rsidRPr="001259B2">
        <w:rPr>
          <w:bCs/>
          <w:lang w:val="id-ID"/>
        </w:rPr>
        <w:t>c</w:t>
      </w:r>
      <w:r w:rsidR="00555A21" w:rsidRPr="001259B2">
        <w:rPr>
          <w:bCs/>
          <w:i/>
          <w:lang w:val="id-ID"/>
        </w:rPr>
        <w:t>ommercial</w:t>
      </w:r>
      <w:r w:rsidR="00555A21" w:rsidRPr="001259B2">
        <w:rPr>
          <w:bCs/>
          <w:i/>
          <w:spacing w:val="-2"/>
          <w:lang w:val="id-ID"/>
        </w:rPr>
        <w:t xml:space="preserve"> </w:t>
      </w:r>
      <w:r w:rsidR="0090691D" w:rsidRPr="001259B2">
        <w:rPr>
          <w:bCs/>
          <w:i/>
          <w:spacing w:val="-2"/>
          <w:lang w:val="id-ID"/>
        </w:rPr>
        <w:t>s</w:t>
      </w:r>
      <w:r w:rsidR="00555A21" w:rsidRPr="001259B2">
        <w:rPr>
          <w:bCs/>
          <w:i/>
          <w:lang w:val="id-ID"/>
        </w:rPr>
        <w:t>ales</w:t>
      </w:r>
      <w:r w:rsidR="0090691D" w:rsidRPr="001259B2">
        <w:rPr>
          <w:bCs/>
          <w:i/>
          <w:lang w:val="id-ID"/>
        </w:rPr>
        <w:t>,</w:t>
      </w:r>
      <w:r w:rsidR="00F16564" w:rsidRPr="001259B2">
        <w:rPr>
          <w:lang w:val="id-ID"/>
        </w:rPr>
        <w:t xml:space="preserve"> </w:t>
      </w:r>
      <w:r w:rsidR="00F16564" w:rsidRPr="001259B2">
        <w:rPr>
          <w:bCs/>
          <w:i/>
          <w:lang w:val="id-ID"/>
        </w:rPr>
        <w:t>o</w:t>
      </w:r>
      <w:r w:rsidR="0090691D" w:rsidRPr="001259B2">
        <w:rPr>
          <w:bCs/>
          <w:i/>
          <w:lang w:val="id-ID"/>
        </w:rPr>
        <w:t xml:space="preserve">peration, </w:t>
      </w:r>
      <w:r w:rsidR="004648CC" w:rsidRPr="004648CC">
        <w:rPr>
          <w:bCs/>
          <w:iCs/>
          <w:lang w:val="id-ID"/>
        </w:rPr>
        <w:t>pengemudi</w:t>
      </w:r>
      <w:r w:rsidR="0090691D" w:rsidRPr="001259B2">
        <w:rPr>
          <w:bCs/>
          <w:i/>
          <w:lang w:val="id-ID"/>
        </w:rPr>
        <w:t xml:space="preserve">, </w:t>
      </w:r>
      <w:r w:rsidR="00F16564" w:rsidRPr="001259B2">
        <w:rPr>
          <w:lang w:val="id-ID"/>
        </w:rPr>
        <w:t>a</w:t>
      </w:r>
      <w:r w:rsidR="0090691D" w:rsidRPr="001259B2">
        <w:rPr>
          <w:bCs/>
          <w:lang w:val="id-ID"/>
        </w:rPr>
        <w:t>dmin</w:t>
      </w:r>
      <w:r w:rsidR="0090691D" w:rsidRPr="001259B2">
        <w:rPr>
          <w:bCs/>
          <w:spacing w:val="1"/>
          <w:lang w:val="id-ID"/>
        </w:rPr>
        <w:t xml:space="preserve"> </w:t>
      </w:r>
      <w:r w:rsidR="007C409A" w:rsidRPr="001259B2">
        <w:rPr>
          <w:bCs/>
          <w:i/>
          <w:iCs/>
          <w:lang w:val="id-ID"/>
        </w:rPr>
        <w:t>fleet</w:t>
      </w:r>
      <w:r w:rsidR="0090691D" w:rsidRPr="001259B2">
        <w:rPr>
          <w:bCs/>
          <w:i/>
          <w:lang w:val="id-ID"/>
        </w:rPr>
        <w:t xml:space="preserve">, </w:t>
      </w:r>
      <w:r w:rsidR="00F16564" w:rsidRPr="001259B2">
        <w:rPr>
          <w:lang w:val="id-ID"/>
        </w:rPr>
        <w:t>f</w:t>
      </w:r>
      <w:r w:rsidR="00F16564" w:rsidRPr="001259B2">
        <w:rPr>
          <w:bCs/>
          <w:lang w:val="id-ID"/>
        </w:rPr>
        <w:t xml:space="preserve">ungsi </w:t>
      </w:r>
      <w:r w:rsidR="00F16564" w:rsidRPr="001259B2">
        <w:rPr>
          <w:bCs/>
          <w:i/>
          <w:lang w:val="id-ID"/>
        </w:rPr>
        <w:t>l</w:t>
      </w:r>
      <w:r w:rsidR="0090691D" w:rsidRPr="001259B2">
        <w:rPr>
          <w:bCs/>
          <w:i/>
          <w:lang w:val="id-ID"/>
        </w:rPr>
        <w:t xml:space="preserve">eader </w:t>
      </w:r>
      <w:r w:rsidR="007C409A" w:rsidRPr="001259B2">
        <w:rPr>
          <w:bCs/>
          <w:i/>
          <w:iCs/>
          <w:lang w:val="id-ID"/>
        </w:rPr>
        <w:t>fleet</w:t>
      </w:r>
      <w:r w:rsidR="0090691D" w:rsidRPr="001259B2">
        <w:rPr>
          <w:bCs/>
          <w:i/>
          <w:lang w:val="id-ID"/>
        </w:rPr>
        <w:t xml:space="preserve">, </w:t>
      </w:r>
      <w:r w:rsidR="00F16564" w:rsidRPr="001259B2">
        <w:rPr>
          <w:bCs/>
          <w:i/>
          <w:lang w:val="id-ID"/>
        </w:rPr>
        <w:t>m</w:t>
      </w:r>
      <w:r w:rsidR="0090691D" w:rsidRPr="001259B2">
        <w:rPr>
          <w:bCs/>
          <w:i/>
          <w:lang w:val="id-ID"/>
        </w:rPr>
        <w:t xml:space="preserve">anager, </w:t>
      </w:r>
      <w:r w:rsidR="0090691D" w:rsidRPr="001259B2">
        <w:rPr>
          <w:bCs/>
          <w:iCs/>
          <w:lang w:val="id-ID"/>
        </w:rPr>
        <w:t>dan</w:t>
      </w:r>
      <w:r w:rsidR="0090691D" w:rsidRPr="001259B2">
        <w:rPr>
          <w:bCs/>
          <w:i/>
          <w:lang w:val="id-ID"/>
        </w:rPr>
        <w:t xml:space="preserve"> </w:t>
      </w:r>
      <w:r w:rsidR="00F16564" w:rsidRPr="001259B2">
        <w:rPr>
          <w:i/>
          <w:iCs/>
          <w:lang w:val="id-ID"/>
        </w:rPr>
        <w:t>f</w:t>
      </w:r>
      <w:r w:rsidR="0090691D" w:rsidRPr="001259B2">
        <w:rPr>
          <w:i/>
          <w:iCs/>
          <w:lang w:val="id-ID"/>
        </w:rPr>
        <w:t>inance</w:t>
      </w:r>
      <w:r w:rsidR="0090691D" w:rsidRPr="001259B2">
        <w:rPr>
          <w:bCs/>
          <w:i/>
          <w:lang w:val="id-ID"/>
        </w:rPr>
        <w:t>.</w:t>
      </w:r>
      <w:r w:rsidR="00E70276" w:rsidRPr="001259B2">
        <w:rPr>
          <w:bCs/>
          <w:i/>
          <w:lang w:val="id-ID"/>
        </w:rPr>
        <w:t xml:space="preserve"> </w:t>
      </w:r>
    </w:p>
    <w:p w14:paraId="61C70365" w14:textId="01A668EE" w:rsidR="00F16564" w:rsidRPr="001259B2" w:rsidRDefault="00F16564" w:rsidP="00785294">
      <w:pPr>
        <w:pStyle w:val="BodyText"/>
        <w:spacing w:before="120" w:after="200"/>
        <w:jc w:val="both"/>
        <w:rPr>
          <w:lang w:val="id-ID"/>
        </w:rPr>
      </w:pPr>
      <w:r w:rsidRPr="001259B2">
        <w:rPr>
          <w:lang w:val="id-ID"/>
        </w:rPr>
        <w:t xml:space="preserve">Informasi yang diperlukan dalam sistem informasi </w:t>
      </w:r>
      <w:r w:rsidRPr="001259B2">
        <w:rPr>
          <w:spacing w:val="-3"/>
          <w:lang w:val="id-ID"/>
        </w:rPr>
        <w:t xml:space="preserve">akuntansi </w:t>
      </w:r>
      <w:r w:rsidRPr="001259B2">
        <w:rPr>
          <w:lang w:val="id-ID"/>
        </w:rPr>
        <w:t xml:space="preserve">pengeluaran kas biaya operasional </w:t>
      </w:r>
      <w:r w:rsidR="004648CC">
        <w:rPr>
          <w:lang w:val="id-ID"/>
        </w:rPr>
        <w:t>pengemudi</w:t>
      </w:r>
      <w:r w:rsidRPr="001259B2">
        <w:rPr>
          <w:lang w:val="id-ID"/>
        </w:rPr>
        <w:t xml:space="preserve"> pada departemen </w:t>
      </w:r>
      <w:r w:rsidR="00BD11A8">
        <w:rPr>
          <w:i/>
          <w:iCs/>
          <w:lang w:val="id-ID"/>
        </w:rPr>
        <w:t>fleet</w:t>
      </w:r>
      <w:r w:rsidR="00BD11A8">
        <w:rPr>
          <w:i/>
          <w:iCs/>
        </w:rPr>
        <w:t>,</w:t>
      </w:r>
      <w:r w:rsidRPr="001259B2">
        <w:rPr>
          <w:spacing w:val="-2"/>
          <w:lang w:val="id-ID"/>
        </w:rPr>
        <w:t xml:space="preserve"> </w:t>
      </w:r>
      <w:r w:rsidRPr="001259B2">
        <w:rPr>
          <w:lang w:val="id-ID"/>
        </w:rPr>
        <w:t>yaitu konfirmasi e-</w:t>
      </w:r>
      <w:r w:rsidR="00BD11A8">
        <w:t>m</w:t>
      </w:r>
      <w:r w:rsidRPr="001259B2">
        <w:rPr>
          <w:lang w:val="id-ID"/>
        </w:rPr>
        <w:t xml:space="preserve">ail dari </w:t>
      </w:r>
      <w:r w:rsidR="00BD11A8">
        <w:t>T</w:t>
      </w:r>
      <w:r w:rsidRPr="001259B2">
        <w:rPr>
          <w:lang w:val="id-ID"/>
        </w:rPr>
        <w:t>rakindo dan</w:t>
      </w:r>
      <w:r w:rsidRPr="001259B2">
        <w:rPr>
          <w:spacing w:val="-6"/>
          <w:lang w:val="id-ID"/>
        </w:rPr>
        <w:t xml:space="preserve"> </w:t>
      </w:r>
      <w:r w:rsidR="00C105DB">
        <w:rPr>
          <w:lang w:val="id-ID"/>
        </w:rPr>
        <w:t>pelanggan</w:t>
      </w:r>
      <w:r w:rsidRPr="001259B2">
        <w:rPr>
          <w:lang w:val="id-ID"/>
        </w:rPr>
        <w:t xml:space="preserve">, dokumen yang diberikan oleh </w:t>
      </w:r>
      <w:r w:rsidR="00C105DB" w:rsidRPr="00C105DB">
        <w:rPr>
          <w:lang w:val="id-ID"/>
        </w:rPr>
        <w:t>pelanggan</w:t>
      </w:r>
      <w:r w:rsidRPr="001259B2">
        <w:rPr>
          <w:lang w:val="id-ID"/>
        </w:rPr>
        <w:t xml:space="preserve"> untuk bukti pelaporan </w:t>
      </w:r>
      <w:r w:rsidR="004648CC" w:rsidRPr="004648CC">
        <w:rPr>
          <w:lang w:val="id-ID"/>
        </w:rPr>
        <w:t>pengemudi</w:t>
      </w:r>
      <w:r w:rsidRPr="001259B2">
        <w:rPr>
          <w:lang w:val="id-ID"/>
        </w:rPr>
        <w:t xml:space="preserve"> ke bagian</w:t>
      </w:r>
      <w:r w:rsidRPr="001259B2">
        <w:rPr>
          <w:spacing w:val="-2"/>
          <w:lang w:val="id-ID"/>
        </w:rPr>
        <w:t xml:space="preserve"> </w:t>
      </w:r>
      <w:r w:rsidRPr="001259B2">
        <w:rPr>
          <w:lang w:val="id-ID"/>
        </w:rPr>
        <w:t>operation, nomor PUO (</w:t>
      </w:r>
      <w:r w:rsidRPr="001259B2">
        <w:rPr>
          <w:i/>
          <w:lang w:val="id-ID"/>
        </w:rPr>
        <w:t>pick</w:t>
      </w:r>
      <w:r w:rsidRPr="001259B2">
        <w:rPr>
          <w:i/>
          <w:spacing w:val="-3"/>
          <w:lang w:val="id-ID"/>
        </w:rPr>
        <w:t xml:space="preserve"> </w:t>
      </w:r>
      <w:r w:rsidR="00C317A5" w:rsidRPr="001259B2">
        <w:rPr>
          <w:i/>
          <w:lang w:val="id-ID"/>
        </w:rPr>
        <w:t>o</w:t>
      </w:r>
      <w:r w:rsidRPr="001259B2">
        <w:rPr>
          <w:i/>
          <w:lang w:val="id-ID"/>
        </w:rPr>
        <w:t>rder</w:t>
      </w:r>
      <w:r w:rsidRPr="001259B2">
        <w:rPr>
          <w:lang w:val="id-ID"/>
        </w:rPr>
        <w:t>)</w:t>
      </w:r>
      <w:r w:rsidR="00C317A5" w:rsidRPr="001259B2">
        <w:rPr>
          <w:lang w:val="id-ID"/>
        </w:rPr>
        <w:t>, n</w:t>
      </w:r>
      <w:r w:rsidRPr="001259B2">
        <w:rPr>
          <w:lang w:val="id-ID"/>
        </w:rPr>
        <w:t>omor DA (</w:t>
      </w:r>
      <w:r w:rsidR="00C317A5" w:rsidRPr="001259B2">
        <w:rPr>
          <w:i/>
          <w:lang w:val="id-ID"/>
        </w:rPr>
        <w:t>de</w:t>
      </w:r>
      <w:r w:rsidRPr="001259B2">
        <w:rPr>
          <w:i/>
          <w:lang w:val="id-ID"/>
        </w:rPr>
        <w:t>livery</w:t>
      </w:r>
      <w:r w:rsidRPr="001259B2">
        <w:rPr>
          <w:i/>
          <w:spacing w:val="-4"/>
          <w:lang w:val="id-ID"/>
        </w:rPr>
        <w:t xml:space="preserve"> </w:t>
      </w:r>
      <w:r w:rsidR="00C317A5" w:rsidRPr="001259B2">
        <w:rPr>
          <w:i/>
          <w:lang w:val="id-ID"/>
        </w:rPr>
        <w:t>a</w:t>
      </w:r>
      <w:r w:rsidRPr="001259B2">
        <w:rPr>
          <w:i/>
          <w:lang w:val="id-ID"/>
        </w:rPr>
        <w:t>dvice</w:t>
      </w:r>
      <w:r w:rsidRPr="001259B2">
        <w:rPr>
          <w:lang w:val="id-ID"/>
        </w:rPr>
        <w:t>)</w:t>
      </w:r>
      <w:r w:rsidR="00C317A5" w:rsidRPr="001259B2">
        <w:rPr>
          <w:lang w:val="id-ID"/>
        </w:rPr>
        <w:t>, k</w:t>
      </w:r>
      <w:r w:rsidRPr="001259B2">
        <w:rPr>
          <w:lang w:val="id-ID"/>
        </w:rPr>
        <w:t xml:space="preserve">esiapan </w:t>
      </w:r>
      <w:r w:rsidRPr="001259B2">
        <w:rPr>
          <w:rFonts w:eastAsiaTheme="minorHAnsi"/>
          <w:color w:val="000000"/>
          <w:lang w:val="id-ID" w:bidi="ar-SA"/>
        </w:rPr>
        <w:t>dan</w:t>
      </w:r>
      <w:r w:rsidRPr="001259B2">
        <w:rPr>
          <w:lang w:val="id-ID"/>
        </w:rPr>
        <w:t xml:space="preserve"> ketersediaan barang di gudang yang akan dikirimkan ke </w:t>
      </w:r>
      <w:r w:rsidR="00C105DB">
        <w:rPr>
          <w:lang w:val="id-ID"/>
        </w:rPr>
        <w:t>pelanggan</w:t>
      </w:r>
      <w:r w:rsidR="00C317A5" w:rsidRPr="001259B2">
        <w:rPr>
          <w:lang w:val="id-ID"/>
        </w:rPr>
        <w:t>, n</w:t>
      </w:r>
      <w:r w:rsidRPr="001259B2">
        <w:rPr>
          <w:lang w:val="id-ID"/>
        </w:rPr>
        <w:t>omor</w:t>
      </w:r>
      <w:r w:rsidRPr="001259B2">
        <w:rPr>
          <w:spacing w:val="-2"/>
          <w:lang w:val="id-ID"/>
        </w:rPr>
        <w:t xml:space="preserve"> </w:t>
      </w:r>
      <w:r w:rsidR="007C409A" w:rsidRPr="001259B2">
        <w:rPr>
          <w:i/>
          <w:iCs/>
          <w:lang w:val="id-ID"/>
        </w:rPr>
        <w:t>manifest</w:t>
      </w:r>
      <w:r w:rsidR="00C317A5" w:rsidRPr="001259B2">
        <w:rPr>
          <w:lang w:val="id-ID"/>
        </w:rPr>
        <w:t>, k</w:t>
      </w:r>
      <w:r w:rsidRPr="001259B2">
        <w:rPr>
          <w:lang w:val="id-ID"/>
        </w:rPr>
        <w:t xml:space="preserve">esiapan </w:t>
      </w:r>
      <w:r w:rsidR="004648CC" w:rsidRPr="004648CC">
        <w:rPr>
          <w:lang w:val="id-ID"/>
        </w:rPr>
        <w:t>pengemudi</w:t>
      </w:r>
      <w:r w:rsidRPr="001259B2">
        <w:rPr>
          <w:lang w:val="id-ID"/>
        </w:rPr>
        <w:t xml:space="preserve"> untuk melakukan proses pengiriman</w:t>
      </w:r>
      <w:r w:rsidRPr="001259B2">
        <w:rPr>
          <w:spacing w:val="-2"/>
          <w:lang w:val="id-ID"/>
        </w:rPr>
        <w:t xml:space="preserve"> </w:t>
      </w:r>
      <w:r w:rsidRPr="001259B2">
        <w:rPr>
          <w:lang w:val="id-ID"/>
        </w:rPr>
        <w:t>barang</w:t>
      </w:r>
      <w:r w:rsidR="00C317A5" w:rsidRPr="001259B2">
        <w:rPr>
          <w:lang w:val="id-ID"/>
        </w:rPr>
        <w:t>, d</w:t>
      </w:r>
      <w:r w:rsidRPr="001259B2">
        <w:rPr>
          <w:lang w:val="id-ID"/>
        </w:rPr>
        <w:t>okumen SIJK (</w:t>
      </w:r>
      <w:r w:rsidR="00C317A5" w:rsidRPr="001259B2">
        <w:rPr>
          <w:lang w:val="id-ID"/>
        </w:rPr>
        <w:t>s</w:t>
      </w:r>
      <w:r w:rsidRPr="001259B2">
        <w:rPr>
          <w:lang w:val="id-ID"/>
        </w:rPr>
        <w:t xml:space="preserve">urat </w:t>
      </w:r>
      <w:r w:rsidR="00C317A5" w:rsidRPr="001259B2">
        <w:rPr>
          <w:lang w:val="id-ID"/>
        </w:rPr>
        <w:t>i</w:t>
      </w:r>
      <w:r w:rsidRPr="001259B2">
        <w:rPr>
          <w:lang w:val="id-ID"/>
        </w:rPr>
        <w:t xml:space="preserve">zin </w:t>
      </w:r>
      <w:r w:rsidR="00C317A5" w:rsidRPr="001259B2">
        <w:rPr>
          <w:lang w:val="id-ID"/>
        </w:rPr>
        <w:t>j</w:t>
      </w:r>
      <w:r w:rsidRPr="001259B2">
        <w:rPr>
          <w:lang w:val="id-ID"/>
        </w:rPr>
        <w:t xml:space="preserve">alan </w:t>
      </w:r>
      <w:r w:rsidR="00C317A5" w:rsidRPr="001259B2">
        <w:rPr>
          <w:lang w:val="id-ID"/>
        </w:rPr>
        <w:t>k</w:t>
      </w:r>
      <w:r w:rsidRPr="001259B2">
        <w:rPr>
          <w:lang w:val="id-ID"/>
        </w:rPr>
        <w:t>endaraan) yang diisi oleh</w:t>
      </w:r>
      <w:r w:rsidRPr="001259B2">
        <w:rPr>
          <w:spacing w:val="-3"/>
          <w:lang w:val="id-ID"/>
        </w:rPr>
        <w:t xml:space="preserve"> </w:t>
      </w:r>
      <w:r w:rsidR="004648CC" w:rsidRPr="004648CC">
        <w:rPr>
          <w:lang w:val="id-ID"/>
        </w:rPr>
        <w:t>pengemudi</w:t>
      </w:r>
      <w:r w:rsidR="00C317A5" w:rsidRPr="001259B2">
        <w:rPr>
          <w:lang w:val="id-ID"/>
        </w:rPr>
        <w:t>, t</w:t>
      </w:r>
      <w:r w:rsidRPr="001259B2">
        <w:rPr>
          <w:lang w:val="id-ID"/>
        </w:rPr>
        <w:t xml:space="preserve">ujuan pengiriman barang oleh </w:t>
      </w:r>
      <w:r w:rsidR="004648CC" w:rsidRPr="004648CC">
        <w:rPr>
          <w:lang w:val="id-ID"/>
        </w:rPr>
        <w:t>pengemudi</w:t>
      </w:r>
      <w:r w:rsidRPr="001259B2">
        <w:rPr>
          <w:lang w:val="id-ID"/>
        </w:rPr>
        <w:t xml:space="preserve"> atau origin</w:t>
      </w:r>
      <w:r w:rsidRPr="001259B2">
        <w:rPr>
          <w:spacing w:val="-5"/>
          <w:lang w:val="id-ID"/>
        </w:rPr>
        <w:t xml:space="preserve"> </w:t>
      </w:r>
      <w:r w:rsidRPr="001259B2">
        <w:rPr>
          <w:lang w:val="id-ID"/>
        </w:rPr>
        <w:t>id/destination</w:t>
      </w:r>
      <w:r w:rsidR="00C317A5" w:rsidRPr="001259B2">
        <w:rPr>
          <w:lang w:val="id-ID"/>
        </w:rPr>
        <w:t>, n</w:t>
      </w:r>
      <w:r w:rsidRPr="001259B2">
        <w:rPr>
          <w:lang w:val="id-ID"/>
        </w:rPr>
        <w:t>ominal uang jalan</w:t>
      </w:r>
      <w:r w:rsidRPr="001259B2">
        <w:rPr>
          <w:spacing w:val="-3"/>
          <w:lang w:val="id-ID"/>
        </w:rPr>
        <w:t xml:space="preserve"> </w:t>
      </w:r>
      <w:r w:rsidR="004648CC" w:rsidRPr="004648CC">
        <w:rPr>
          <w:iCs/>
          <w:lang w:val="id-ID"/>
        </w:rPr>
        <w:t>pengemudi</w:t>
      </w:r>
      <w:r w:rsidR="00C317A5" w:rsidRPr="001259B2">
        <w:rPr>
          <w:lang w:val="id-ID"/>
        </w:rPr>
        <w:t>, n</w:t>
      </w:r>
      <w:r w:rsidRPr="001259B2">
        <w:rPr>
          <w:lang w:val="id-ID"/>
        </w:rPr>
        <w:t xml:space="preserve">omor TCA </w:t>
      </w:r>
      <w:r w:rsidRPr="001259B2">
        <w:rPr>
          <w:i/>
          <w:lang w:val="id-ID"/>
        </w:rPr>
        <w:t>(</w:t>
      </w:r>
      <w:r w:rsidR="00785294" w:rsidRPr="001259B2">
        <w:rPr>
          <w:i/>
          <w:lang w:val="id-ID"/>
        </w:rPr>
        <w:t>Temporary Cash</w:t>
      </w:r>
      <w:r w:rsidR="00785294" w:rsidRPr="001259B2">
        <w:rPr>
          <w:i/>
          <w:spacing w:val="2"/>
          <w:lang w:val="id-ID"/>
        </w:rPr>
        <w:t xml:space="preserve"> A</w:t>
      </w:r>
      <w:r w:rsidR="00785294" w:rsidRPr="001259B2">
        <w:rPr>
          <w:i/>
          <w:lang w:val="id-ID"/>
        </w:rPr>
        <w:t>dvance</w:t>
      </w:r>
      <w:r w:rsidRPr="001259B2">
        <w:rPr>
          <w:i/>
          <w:lang w:val="id-ID"/>
        </w:rPr>
        <w:t>)</w:t>
      </w:r>
      <w:r w:rsidR="00C317A5" w:rsidRPr="001259B2">
        <w:rPr>
          <w:iCs/>
          <w:lang w:val="id-ID"/>
        </w:rPr>
        <w:t>, s</w:t>
      </w:r>
      <w:r w:rsidRPr="001259B2">
        <w:rPr>
          <w:lang w:val="id-ID"/>
        </w:rPr>
        <w:t xml:space="preserve">tatus TCA </w:t>
      </w:r>
      <w:r w:rsidRPr="001259B2">
        <w:rPr>
          <w:i/>
          <w:iCs/>
          <w:lang w:val="id-ID"/>
        </w:rPr>
        <w:t>online</w:t>
      </w:r>
      <w:r w:rsidRPr="001259B2">
        <w:rPr>
          <w:lang w:val="id-ID"/>
        </w:rPr>
        <w:t xml:space="preserve"> telah berubah mejadi </w:t>
      </w:r>
      <w:r w:rsidRPr="00BD11A8">
        <w:rPr>
          <w:i/>
          <w:iCs/>
          <w:lang w:val="id-ID"/>
        </w:rPr>
        <w:t>paid</w:t>
      </w:r>
      <w:r w:rsidRPr="001259B2">
        <w:rPr>
          <w:lang w:val="id-ID"/>
        </w:rPr>
        <w:t xml:space="preserve"> </w:t>
      </w:r>
      <w:r w:rsidRPr="001259B2">
        <w:rPr>
          <w:i/>
          <w:iCs/>
          <w:lang w:val="id-ID"/>
        </w:rPr>
        <w:t>approval</w:t>
      </w:r>
      <w:r w:rsidR="00BD11A8">
        <w:rPr>
          <w:lang w:val="id-ID"/>
        </w:rPr>
        <w:t xml:space="preserve"> yang sebelumnya telah di</w:t>
      </w:r>
      <w:proofErr w:type="spellStart"/>
      <w:r w:rsidR="00BD11A8">
        <w:t>setujui</w:t>
      </w:r>
      <w:proofErr w:type="spellEnd"/>
      <w:r w:rsidR="00BD11A8">
        <w:t xml:space="preserve"> </w:t>
      </w:r>
      <w:r w:rsidRPr="001259B2">
        <w:rPr>
          <w:lang w:val="id-ID"/>
        </w:rPr>
        <w:t xml:space="preserve">oleh </w:t>
      </w:r>
      <w:r w:rsidRPr="001259B2">
        <w:rPr>
          <w:i/>
          <w:iCs/>
          <w:lang w:val="id-ID"/>
        </w:rPr>
        <w:t>leader</w:t>
      </w:r>
      <w:r w:rsidRPr="001259B2">
        <w:rPr>
          <w:lang w:val="id-ID"/>
        </w:rPr>
        <w:t xml:space="preserve"> </w:t>
      </w:r>
      <w:r w:rsidR="007C409A" w:rsidRPr="001259B2">
        <w:rPr>
          <w:i/>
          <w:iCs/>
          <w:lang w:val="id-ID"/>
        </w:rPr>
        <w:t xml:space="preserve">fleet </w:t>
      </w:r>
      <w:r w:rsidRPr="001259B2">
        <w:rPr>
          <w:lang w:val="id-ID"/>
        </w:rPr>
        <w:t xml:space="preserve">dan </w:t>
      </w:r>
      <w:r w:rsidRPr="001259B2">
        <w:rPr>
          <w:i/>
          <w:iCs/>
          <w:lang w:val="id-ID"/>
        </w:rPr>
        <w:t>manager</w:t>
      </w:r>
      <w:r w:rsidRPr="001259B2">
        <w:rPr>
          <w:lang w:val="id-ID"/>
        </w:rPr>
        <w:t>, sehingga uang jalan dapat diproses di sistem MCM</w:t>
      </w:r>
      <w:r w:rsidR="00C317A5" w:rsidRPr="001259B2">
        <w:rPr>
          <w:lang w:val="id-ID"/>
        </w:rPr>
        <w:t>, d</w:t>
      </w:r>
      <w:r w:rsidRPr="001259B2">
        <w:rPr>
          <w:lang w:val="id-ID"/>
        </w:rPr>
        <w:t>okumen</w:t>
      </w:r>
      <w:r w:rsidR="00E70276" w:rsidRPr="001259B2">
        <w:rPr>
          <w:lang w:val="id-ID"/>
        </w:rPr>
        <w:t xml:space="preserve"> </w:t>
      </w:r>
      <w:r w:rsidRPr="001259B2">
        <w:rPr>
          <w:lang w:val="id-ID"/>
        </w:rPr>
        <w:t xml:space="preserve">SIJK dan nota bahan bakar minyak yang diserahkan oleh </w:t>
      </w:r>
      <w:r w:rsidR="004648CC" w:rsidRPr="004648CC">
        <w:rPr>
          <w:iCs/>
          <w:lang w:val="id-ID"/>
        </w:rPr>
        <w:t>pengemudi</w:t>
      </w:r>
      <w:r w:rsidRPr="001259B2">
        <w:rPr>
          <w:lang w:val="id-ID"/>
        </w:rPr>
        <w:t xml:space="preserve"> ke bagian admin </w:t>
      </w:r>
      <w:r w:rsidR="007C409A" w:rsidRPr="001259B2">
        <w:rPr>
          <w:i/>
          <w:iCs/>
          <w:lang w:val="id-ID"/>
        </w:rPr>
        <w:t>fleet</w:t>
      </w:r>
      <w:r w:rsidR="00E70276" w:rsidRPr="001259B2">
        <w:rPr>
          <w:i/>
          <w:iCs/>
          <w:lang w:val="id-ID"/>
        </w:rPr>
        <w:t xml:space="preserve"> </w:t>
      </w:r>
      <w:r w:rsidRPr="001259B2">
        <w:rPr>
          <w:lang w:val="id-ID"/>
        </w:rPr>
        <w:t>sebagai bukti telah melakukan pengiriman barang</w:t>
      </w:r>
      <w:r w:rsidR="00C317A5" w:rsidRPr="001259B2">
        <w:rPr>
          <w:lang w:val="id-ID"/>
        </w:rPr>
        <w:t>, d</w:t>
      </w:r>
      <w:r w:rsidRPr="001259B2">
        <w:rPr>
          <w:lang w:val="id-ID"/>
        </w:rPr>
        <w:t>okumen yang disiapkan sebagai persyaratan</w:t>
      </w:r>
      <w:r w:rsidR="00C317A5" w:rsidRPr="001259B2">
        <w:rPr>
          <w:lang w:val="id-ID"/>
        </w:rPr>
        <w:t>, t</w:t>
      </w:r>
      <w:r w:rsidRPr="001259B2">
        <w:rPr>
          <w:lang w:val="id-ID"/>
        </w:rPr>
        <w:t xml:space="preserve">ahapan dan proses dalam pencairan uang jalan atau biaya operasional </w:t>
      </w:r>
      <w:r w:rsidR="004648CC" w:rsidRPr="004648CC">
        <w:rPr>
          <w:iCs/>
          <w:lang w:val="id-ID"/>
        </w:rPr>
        <w:t>pengemudi</w:t>
      </w:r>
      <w:r w:rsidR="00C317A5" w:rsidRPr="001259B2">
        <w:rPr>
          <w:lang w:val="id-ID"/>
        </w:rPr>
        <w:t>.</w:t>
      </w:r>
    </w:p>
    <w:p w14:paraId="100E7C34" w14:textId="66E81889" w:rsidR="0072693D" w:rsidRPr="001259B2" w:rsidRDefault="0072693D" w:rsidP="00BD11A8">
      <w:pPr>
        <w:pStyle w:val="BodyText"/>
        <w:spacing w:before="120" w:after="120"/>
        <w:ind w:right="117"/>
        <w:jc w:val="both"/>
        <w:rPr>
          <w:b/>
          <w:bCs/>
          <w:lang w:val="id-ID"/>
        </w:rPr>
      </w:pPr>
      <w:r w:rsidRPr="001259B2">
        <w:rPr>
          <w:b/>
          <w:bCs/>
          <w:lang w:val="id-ID"/>
        </w:rPr>
        <w:t xml:space="preserve">Dokumen </w:t>
      </w:r>
      <w:r w:rsidR="00444AA9" w:rsidRPr="001259B2">
        <w:rPr>
          <w:b/>
          <w:bCs/>
          <w:lang w:val="id-ID"/>
        </w:rPr>
        <w:t xml:space="preserve">dan </w:t>
      </w:r>
      <w:r w:rsidR="00BD11A8">
        <w:rPr>
          <w:b/>
          <w:bCs/>
          <w:lang w:val="id-ID"/>
        </w:rPr>
        <w:t xml:space="preserve">Catatan </w:t>
      </w:r>
      <w:r w:rsidR="00BD11A8">
        <w:rPr>
          <w:b/>
          <w:bCs/>
        </w:rPr>
        <w:t>A</w:t>
      </w:r>
      <w:r w:rsidR="00444AA9" w:rsidRPr="001259B2">
        <w:rPr>
          <w:b/>
          <w:bCs/>
          <w:lang w:val="id-ID"/>
        </w:rPr>
        <w:t>kuntansi</w:t>
      </w:r>
      <w:r w:rsidR="00444AA9" w:rsidRPr="001259B2">
        <w:rPr>
          <w:lang w:val="id-ID"/>
        </w:rPr>
        <w:t xml:space="preserve"> </w:t>
      </w:r>
      <w:r w:rsidRPr="001259B2">
        <w:rPr>
          <w:b/>
          <w:bCs/>
          <w:lang w:val="id-ID"/>
        </w:rPr>
        <w:t xml:space="preserve">yang </w:t>
      </w:r>
      <w:r w:rsidR="00BD11A8">
        <w:rPr>
          <w:b/>
          <w:bCs/>
        </w:rPr>
        <w:t>D</w:t>
      </w:r>
      <w:r w:rsidRPr="001259B2">
        <w:rPr>
          <w:b/>
          <w:bCs/>
          <w:lang w:val="id-ID"/>
        </w:rPr>
        <w:t>igunakan</w:t>
      </w:r>
    </w:p>
    <w:p w14:paraId="0B03D7E0" w14:textId="50565B55" w:rsidR="00EB4979" w:rsidRPr="001259B2" w:rsidRDefault="0072693D" w:rsidP="004648CC">
      <w:pPr>
        <w:pStyle w:val="BodyText"/>
        <w:spacing w:before="120" w:after="120"/>
        <w:jc w:val="both"/>
        <w:rPr>
          <w:lang w:val="id-ID"/>
        </w:rPr>
      </w:pPr>
      <w:r w:rsidRPr="001259B2">
        <w:rPr>
          <w:lang w:val="id-ID"/>
        </w:rPr>
        <w:t xml:space="preserve">Dokumen yang digunakan dalam sistem informasi akuntansi pengeluaran kas biaya operasional </w:t>
      </w:r>
      <w:r w:rsidR="004648CC">
        <w:rPr>
          <w:lang w:val="id-ID"/>
        </w:rPr>
        <w:t>pengemudi</w:t>
      </w:r>
      <w:r w:rsidRPr="001259B2">
        <w:rPr>
          <w:lang w:val="id-ID"/>
        </w:rPr>
        <w:t xml:space="preserve"> pada departemen </w:t>
      </w:r>
      <w:r w:rsidR="007C409A" w:rsidRPr="001259B2">
        <w:rPr>
          <w:i/>
          <w:iCs/>
          <w:lang w:val="id-ID"/>
        </w:rPr>
        <w:t>fleet</w:t>
      </w:r>
      <w:r w:rsidRPr="001259B2">
        <w:rPr>
          <w:lang w:val="id-ID"/>
        </w:rPr>
        <w:t xml:space="preserve"> adalah</w:t>
      </w:r>
      <w:r w:rsidR="00CC7B1B" w:rsidRPr="001259B2">
        <w:rPr>
          <w:lang w:val="id-ID"/>
        </w:rPr>
        <w:t xml:space="preserve"> surat jalan, </w:t>
      </w:r>
      <w:r w:rsidR="00CC7B1B" w:rsidRPr="001259B2">
        <w:rPr>
          <w:bCs/>
          <w:lang w:val="id-ID"/>
        </w:rPr>
        <w:t>PUO (</w:t>
      </w:r>
      <w:r w:rsidR="00444AA9" w:rsidRPr="001259B2">
        <w:rPr>
          <w:bCs/>
          <w:i/>
          <w:lang w:val="id-ID"/>
        </w:rPr>
        <w:t>p</w:t>
      </w:r>
      <w:r w:rsidR="00CC7B1B" w:rsidRPr="001259B2">
        <w:rPr>
          <w:bCs/>
          <w:i/>
          <w:lang w:val="id-ID"/>
        </w:rPr>
        <w:t>ick</w:t>
      </w:r>
      <w:r w:rsidR="00CC7B1B" w:rsidRPr="001259B2">
        <w:rPr>
          <w:bCs/>
          <w:i/>
          <w:spacing w:val="-1"/>
          <w:lang w:val="id-ID"/>
        </w:rPr>
        <w:t xml:space="preserve"> </w:t>
      </w:r>
      <w:r w:rsidR="00444AA9" w:rsidRPr="001259B2">
        <w:rPr>
          <w:bCs/>
          <w:i/>
          <w:lang w:val="id-ID"/>
        </w:rPr>
        <w:t>o</w:t>
      </w:r>
      <w:r w:rsidR="00CC7B1B" w:rsidRPr="001259B2">
        <w:rPr>
          <w:bCs/>
          <w:i/>
          <w:lang w:val="id-ID"/>
        </w:rPr>
        <w:t>rder</w:t>
      </w:r>
      <w:r w:rsidR="00CC7B1B" w:rsidRPr="001259B2">
        <w:rPr>
          <w:bCs/>
          <w:lang w:val="id-ID"/>
        </w:rPr>
        <w:t xml:space="preserve">), </w:t>
      </w:r>
      <w:r w:rsidR="005A4973" w:rsidRPr="001259B2">
        <w:rPr>
          <w:bCs/>
          <w:lang w:val="id-ID"/>
        </w:rPr>
        <w:t>DA (</w:t>
      </w:r>
      <w:r w:rsidR="00444AA9" w:rsidRPr="001259B2">
        <w:rPr>
          <w:bCs/>
          <w:i/>
          <w:lang w:val="id-ID"/>
        </w:rPr>
        <w:t>d</w:t>
      </w:r>
      <w:r w:rsidR="005A4973" w:rsidRPr="001259B2">
        <w:rPr>
          <w:bCs/>
          <w:i/>
          <w:lang w:val="id-ID"/>
        </w:rPr>
        <w:t xml:space="preserve">elivery </w:t>
      </w:r>
      <w:r w:rsidR="00444AA9" w:rsidRPr="001259B2">
        <w:rPr>
          <w:bCs/>
          <w:i/>
          <w:lang w:val="id-ID"/>
        </w:rPr>
        <w:t>a</w:t>
      </w:r>
      <w:r w:rsidR="005A4973" w:rsidRPr="001259B2">
        <w:rPr>
          <w:bCs/>
          <w:i/>
          <w:lang w:val="id-ID"/>
        </w:rPr>
        <w:t>dvice</w:t>
      </w:r>
      <w:r w:rsidR="005A4973" w:rsidRPr="001259B2">
        <w:rPr>
          <w:bCs/>
          <w:lang w:val="id-ID"/>
        </w:rPr>
        <w:t xml:space="preserve">), </w:t>
      </w:r>
      <w:r w:rsidR="007C409A" w:rsidRPr="001259B2">
        <w:rPr>
          <w:bCs/>
          <w:i/>
          <w:iCs/>
          <w:lang w:val="id-ID"/>
        </w:rPr>
        <w:t>manifest</w:t>
      </w:r>
      <w:r w:rsidR="005A4973" w:rsidRPr="001259B2">
        <w:rPr>
          <w:bCs/>
          <w:lang w:val="id-ID"/>
        </w:rPr>
        <w:t>, SIJK (</w:t>
      </w:r>
      <w:r w:rsidR="00444AA9" w:rsidRPr="001259B2">
        <w:rPr>
          <w:bCs/>
          <w:lang w:val="id-ID"/>
        </w:rPr>
        <w:t>s</w:t>
      </w:r>
      <w:r w:rsidR="005A4973" w:rsidRPr="001259B2">
        <w:rPr>
          <w:bCs/>
          <w:lang w:val="id-ID"/>
        </w:rPr>
        <w:t>ur</w:t>
      </w:r>
      <w:r w:rsidR="004648CC">
        <w:rPr>
          <w:bCs/>
        </w:rPr>
        <w:t>a</w:t>
      </w:r>
      <w:r w:rsidR="005A4973" w:rsidRPr="001259B2">
        <w:rPr>
          <w:bCs/>
          <w:lang w:val="id-ID"/>
        </w:rPr>
        <w:t xml:space="preserve">t </w:t>
      </w:r>
      <w:r w:rsidR="00444AA9" w:rsidRPr="001259B2">
        <w:rPr>
          <w:bCs/>
          <w:lang w:val="id-ID"/>
        </w:rPr>
        <w:t>i</w:t>
      </w:r>
      <w:r w:rsidR="005A4973" w:rsidRPr="001259B2">
        <w:rPr>
          <w:bCs/>
          <w:lang w:val="id-ID"/>
        </w:rPr>
        <w:t xml:space="preserve">zin </w:t>
      </w:r>
      <w:r w:rsidR="00444AA9" w:rsidRPr="001259B2">
        <w:rPr>
          <w:bCs/>
          <w:lang w:val="id-ID"/>
        </w:rPr>
        <w:t>j</w:t>
      </w:r>
      <w:r w:rsidR="005A4973" w:rsidRPr="001259B2">
        <w:rPr>
          <w:bCs/>
          <w:lang w:val="id-ID"/>
        </w:rPr>
        <w:t>alan</w:t>
      </w:r>
      <w:r w:rsidR="005A4973" w:rsidRPr="001259B2">
        <w:rPr>
          <w:bCs/>
          <w:spacing w:val="-1"/>
          <w:lang w:val="id-ID"/>
        </w:rPr>
        <w:t xml:space="preserve"> </w:t>
      </w:r>
      <w:r w:rsidR="00444AA9" w:rsidRPr="001259B2">
        <w:rPr>
          <w:bCs/>
          <w:spacing w:val="-1"/>
          <w:lang w:val="id-ID"/>
        </w:rPr>
        <w:t>k</w:t>
      </w:r>
      <w:r w:rsidR="005A4973" w:rsidRPr="001259B2">
        <w:rPr>
          <w:bCs/>
          <w:lang w:val="id-ID"/>
        </w:rPr>
        <w:t>endaraan), Nota Bahan Bakar Minyak</w:t>
      </w:r>
      <w:r w:rsidR="005A4973" w:rsidRPr="001259B2">
        <w:rPr>
          <w:spacing w:val="-1"/>
          <w:lang w:val="id-ID"/>
        </w:rPr>
        <w:t xml:space="preserve"> </w:t>
      </w:r>
      <w:r w:rsidR="005A4973" w:rsidRPr="001259B2">
        <w:rPr>
          <w:lang w:val="id-ID"/>
        </w:rPr>
        <w:t xml:space="preserve">(BBM), </w:t>
      </w:r>
      <w:r w:rsidR="00444AA9" w:rsidRPr="001259B2">
        <w:rPr>
          <w:lang w:val="id-ID"/>
        </w:rPr>
        <w:t>dan TCA</w:t>
      </w:r>
      <w:r w:rsidR="00444AA9" w:rsidRPr="001259B2">
        <w:rPr>
          <w:i/>
          <w:lang w:val="id-ID"/>
        </w:rPr>
        <w:t>.</w:t>
      </w:r>
      <w:r w:rsidR="009521C1" w:rsidRPr="001259B2">
        <w:rPr>
          <w:i/>
          <w:lang w:val="id-ID"/>
        </w:rPr>
        <w:t xml:space="preserve"> </w:t>
      </w:r>
      <w:r w:rsidR="00444AA9" w:rsidRPr="001259B2">
        <w:rPr>
          <w:lang w:val="id-ID"/>
        </w:rPr>
        <w:t>Catatan akuntansi yang digunakan dalam sistem informasi akuntansi pengeluaran kas biaya</w:t>
      </w:r>
      <w:r w:rsidR="001957E0" w:rsidRPr="001259B2">
        <w:rPr>
          <w:lang w:val="id-ID"/>
        </w:rPr>
        <w:t xml:space="preserve"> </w:t>
      </w:r>
      <w:r w:rsidR="00444AA9" w:rsidRPr="001259B2">
        <w:rPr>
          <w:lang w:val="id-ID"/>
        </w:rPr>
        <w:t xml:space="preserve">operasional </w:t>
      </w:r>
      <w:r w:rsidR="004648CC" w:rsidRPr="004648CC">
        <w:rPr>
          <w:lang w:val="id-ID"/>
        </w:rPr>
        <w:t>pengemudi</w:t>
      </w:r>
      <w:r w:rsidR="00444AA9" w:rsidRPr="001259B2">
        <w:rPr>
          <w:lang w:val="id-ID"/>
        </w:rPr>
        <w:t xml:space="preserve"> pada departemen </w:t>
      </w:r>
      <w:r w:rsidR="007C409A" w:rsidRPr="001259B2">
        <w:rPr>
          <w:i/>
          <w:iCs/>
          <w:lang w:val="id-ID"/>
        </w:rPr>
        <w:t>fleet</w:t>
      </w:r>
      <w:r w:rsidR="00444AA9" w:rsidRPr="001259B2">
        <w:rPr>
          <w:lang w:val="id-ID"/>
        </w:rPr>
        <w:t xml:space="preserve"> adalah:</w:t>
      </w:r>
    </w:p>
    <w:p w14:paraId="66CE82C9" w14:textId="0F8974CD" w:rsidR="00C82309" w:rsidRPr="001259B2" w:rsidRDefault="00444AA9" w:rsidP="00785294">
      <w:pPr>
        <w:pStyle w:val="BodyText"/>
        <w:numPr>
          <w:ilvl w:val="0"/>
          <w:numId w:val="16"/>
        </w:numPr>
        <w:spacing w:after="60"/>
        <w:ind w:right="27"/>
        <w:jc w:val="both"/>
        <w:rPr>
          <w:bCs/>
          <w:lang w:val="id-ID"/>
        </w:rPr>
      </w:pPr>
      <w:r w:rsidRPr="001259B2">
        <w:rPr>
          <w:bCs/>
          <w:lang w:val="id-ID"/>
        </w:rPr>
        <w:t>Sistem FAST (</w:t>
      </w:r>
      <w:r w:rsidR="00785294">
        <w:rPr>
          <w:bCs/>
          <w:i/>
          <w:lang w:val="id-ID"/>
        </w:rPr>
        <w:t xml:space="preserve">Freight Administration </w:t>
      </w:r>
      <w:r w:rsidR="00785294">
        <w:rPr>
          <w:bCs/>
          <w:i/>
        </w:rPr>
        <w:t>a</w:t>
      </w:r>
      <w:r w:rsidR="00785294" w:rsidRPr="001259B2">
        <w:rPr>
          <w:bCs/>
          <w:i/>
          <w:lang w:val="id-ID"/>
        </w:rPr>
        <w:t>nd Syacronized</w:t>
      </w:r>
      <w:r w:rsidR="00785294" w:rsidRPr="001259B2">
        <w:rPr>
          <w:bCs/>
          <w:i/>
          <w:spacing w:val="-3"/>
          <w:lang w:val="id-ID"/>
        </w:rPr>
        <w:t xml:space="preserve"> </w:t>
      </w:r>
      <w:r w:rsidR="00785294" w:rsidRPr="001259B2">
        <w:rPr>
          <w:bCs/>
          <w:i/>
          <w:lang w:val="id-ID"/>
        </w:rPr>
        <w:t>Trucking</w:t>
      </w:r>
      <w:r w:rsidR="00C82309" w:rsidRPr="001259B2">
        <w:rPr>
          <w:bCs/>
          <w:i/>
          <w:lang w:val="id-ID"/>
        </w:rPr>
        <w:t xml:space="preserve">), </w:t>
      </w:r>
      <w:r w:rsidRPr="001259B2">
        <w:rPr>
          <w:bCs/>
          <w:lang w:val="id-ID"/>
        </w:rPr>
        <w:t xml:space="preserve">pembuatan PUO melalui sistem FAST </w:t>
      </w:r>
      <w:r w:rsidR="00C82309" w:rsidRPr="001259B2">
        <w:rPr>
          <w:bCs/>
          <w:lang w:val="id-ID"/>
        </w:rPr>
        <w:t xml:space="preserve">dalam </w:t>
      </w:r>
      <w:r w:rsidRPr="001259B2">
        <w:rPr>
          <w:bCs/>
          <w:lang w:val="id-ID"/>
        </w:rPr>
        <w:t xml:space="preserve">sistem ini </w:t>
      </w:r>
      <w:r w:rsidR="00EB4979" w:rsidRPr="001259B2">
        <w:rPr>
          <w:bCs/>
          <w:lang w:val="id-ID"/>
        </w:rPr>
        <w:t>penginputan nomor PUO secara otomatis</w:t>
      </w:r>
      <w:r w:rsidR="00C82309" w:rsidRPr="001259B2">
        <w:rPr>
          <w:bCs/>
          <w:lang w:val="id-ID"/>
        </w:rPr>
        <w:t>,</w:t>
      </w:r>
      <w:r w:rsidR="00EB4979" w:rsidRPr="001259B2">
        <w:rPr>
          <w:bCs/>
          <w:lang w:val="id-ID"/>
        </w:rPr>
        <w:t xml:space="preserve"> jika nomor PUO diinput akan membuat nomor DA</w:t>
      </w:r>
      <w:r w:rsidR="00C82309" w:rsidRPr="001259B2">
        <w:rPr>
          <w:bCs/>
          <w:lang w:val="id-ID"/>
        </w:rPr>
        <w:t xml:space="preserve"> dan</w:t>
      </w:r>
      <w:r w:rsidR="00EB4979" w:rsidRPr="001259B2">
        <w:rPr>
          <w:bCs/>
          <w:lang w:val="id-ID"/>
        </w:rPr>
        <w:t xml:space="preserve"> nomor </w:t>
      </w:r>
      <w:r w:rsidR="007C409A" w:rsidRPr="001259B2">
        <w:rPr>
          <w:bCs/>
          <w:i/>
          <w:iCs/>
          <w:lang w:val="id-ID"/>
        </w:rPr>
        <w:t>manifest</w:t>
      </w:r>
      <w:r w:rsidR="00EB4979" w:rsidRPr="001259B2">
        <w:rPr>
          <w:bCs/>
          <w:lang w:val="id-ID"/>
        </w:rPr>
        <w:t xml:space="preserve"> juga diinputkan dalam sistem ini setelah dibuat dan dicetak.</w:t>
      </w:r>
    </w:p>
    <w:p w14:paraId="57F5F438" w14:textId="4095CCE2" w:rsidR="00C82309" w:rsidRPr="001259B2" w:rsidRDefault="00EB4979" w:rsidP="00BD11A8">
      <w:pPr>
        <w:pStyle w:val="BodyText"/>
        <w:numPr>
          <w:ilvl w:val="0"/>
          <w:numId w:val="16"/>
        </w:numPr>
        <w:spacing w:after="60"/>
        <w:ind w:right="27"/>
        <w:jc w:val="both"/>
        <w:rPr>
          <w:bCs/>
          <w:lang w:val="id-ID"/>
        </w:rPr>
      </w:pPr>
      <w:r w:rsidRPr="001259B2">
        <w:rPr>
          <w:bCs/>
          <w:lang w:val="id-ID"/>
        </w:rPr>
        <w:lastRenderedPageBreak/>
        <w:t xml:space="preserve">Aplikasi </w:t>
      </w:r>
      <w:r w:rsidRPr="001259B2">
        <w:rPr>
          <w:bCs/>
          <w:i/>
          <w:lang w:val="id-ID"/>
        </w:rPr>
        <w:t>Cash</w:t>
      </w:r>
      <w:r w:rsidRPr="001259B2">
        <w:rPr>
          <w:bCs/>
          <w:i/>
          <w:spacing w:val="-3"/>
          <w:lang w:val="id-ID"/>
        </w:rPr>
        <w:t xml:space="preserve"> </w:t>
      </w:r>
      <w:r w:rsidRPr="001259B2">
        <w:rPr>
          <w:bCs/>
          <w:i/>
          <w:lang w:val="id-ID"/>
        </w:rPr>
        <w:t>Advance</w:t>
      </w:r>
      <w:r w:rsidR="00C82309" w:rsidRPr="001259B2">
        <w:rPr>
          <w:bCs/>
          <w:i/>
          <w:lang w:val="id-ID"/>
        </w:rPr>
        <w:t xml:space="preserve">, </w:t>
      </w:r>
      <w:r w:rsidR="009521C1" w:rsidRPr="001259B2">
        <w:rPr>
          <w:bCs/>
          <w:iCs/>
          <w:lang w:val="id-ID"/>
        </w:rPr>
        <w:t>a</w:t>
      </w:r>
      <w:r w:rsidRPr="001259B2">
        <w:rPr>
          <w:bCs/>
          <w:lang w:val="id-ID"/>
        </w:rPr>
        <w:t xml:space="preserve">pabila nomor TCA telah dibuat secara manual sebelumnya maka selanjutnya nomor TCA tersebut diinput ke dalam aplikasi </w:t>
      </w:r>
      <w:r w:rsidR="00C82309" w:rsidRPr="001259B2">
        <w:rPr>
          <w:bCs/>
          <w:i/>
          <w:spacing w:val="-3"/>
          <w:lang w:val="id-ID"/>
        </w:rPr>
        <w:t xml:space="preserve">cash </w:t>
      </w:r>
      <w:r w:rsidR="00C82309" w:rsidRPr="001259B2">
        <w:rPr>
          <w:bCs/>
          <w:i/>
          <w:lang w:val="id-ID"/>
        </w:rPr>
        <w:t>advance</w:t>
      </w:r>
      <w:r w:rsidRPr="001259B2">
        <w:rPr>
          <w:bCs/>
          <w:i/>
          <w:lang w:val="id-ID"/>
        </w:rPr>
        <w:t xml:space="preserve">. </w:t>
      </w:r>
      <w:r w:rsidRPr="001259B2">
        <w:rPr>
          <w:bCs/>
          <w:lang w:val="id-ID"/>
        </w:rPr>
        <w:t xml:space="preserve">Selanjutnya admin </w:t>
      </w:r>
      <w:r w:rsidR="007C409A" w:rsidRPr="001259B2">
        <w:rPr>
          <w:bCs/>
          <w:i/>
          <w:iCs/>
          <w:lang w:val="id-ID"/>
        </w:rPr>
        <w:t>fleet</w:t>
      </w:r>
      <w:r w:rsidRPr="001259B2">
        <w:rPr>
          <w:bCs/>
          <w:lang w:val="id-ID"/>
        </w:rPr>
        <w:t xml:space="preserve"> melakukan submit TCA yang telah diinput sebelumnya pada settle TCA</w:t>
      </w:r>
      <w:r w:rsidRPr="001259B2">
        <w:rPr>
          <w:bCs/>
          <w:spacing w:val="-2"/>
          <w:lang w:val="id-ID"/>
        </w:rPr>
        <w:t xml:space="preserve"> </w:t>
      </w:r>
      <w:r w:rsidR="007C409A" w:rsidRPr="001259B2">
        <w:rPr>
          <w:bCs/>
          <w:i/>
          <w:iCs/>
          <w:lang w:val="id-ID"/>
        </w:rPr>
        <w:t>flee</w:t>
      </w:r>
      <w:r w:rsidRPr="001259B2">
        <w:rPr>
          <w:bCs/>
          <w:lang w:val="id-ID"/>
        </w:rPr>
        <w:t>.</w:t>
      </w:r>
    </w:p>
    <w:p w14:paraId="5F47439A" w14:textId="7D12AEB7" w:rsidR="00CD6335" w:rsidRPr="001259B2" w:rsidRDefault="00EB4979" w:rsidP="00785294">
      <w:pPr>
        <w:pStyle w:val="BodyText"/>
        <w:numPr>
          <w:ilvl w:val="0"/>
          <w:numId w:val="16"/>
        </w:numPr>
        <w:spacing w:after="60"/>
        <w:ind w:right="27"/>
        <w:jc w:val="both"/>
        <w:rPr>
          <w:bCs/>
          <w:lang w:val="id-ID"/>
        </w:rPr>
      </w:pPr>
      <w:r w:rsidRPr="001259B2">
        <w:rPr>
          <w:bCs/>
          <w:lang w:val="id-ID"/>
        </w:rPr>
        <w:t xml:space="preserve">Website </w:t>
      </w:r>
      <w:r w:rsidRPr="001259B2">
        <w:rPr>
          <w:bCs/>
          <w:i/>
          <w:lang w:val="id-ID"/>
        </w:rPr>
        <w:t>Temporary Cash Advance</w:t>
      </w:r>
      <w:r w:rsidRPr="001259B2">
        <w:rPr>
          <w:bCs/>
          <w:i/>
          <w:spacing w:val="-2"/>
          <w:lang w:val="id-ID"/>
        </w:rPr>
        <w:t xml:space="preserve"> </w:t>
      </w:r>
      <w:r w:rsidRPr="001259B2">
        <w:rPr>
          <w:bCs/>
          <w:lang w:val="id-ID"/>
        </w:rPr>
        <w:t>(TCA)</w:t>
      </w:r>
      <w:r w:rsidR="00C82309" w:rsidRPr="001259B2">
        <w:rPr>
          <w:bCs/>
          <w:lang w:val="id-ID"/>
        </w:rPr>
        <w:t>, a</w:t>
      </w:r>
      <w:r w:rsidRPr="001259B2">
        <w:rPr>
          <w:bCs/>
          <w:lang w:val="id-ID"/>
        </w:rPr>
        <w:t xml:space="preserve">pabila nomor TCA sebelumnya tekah diinput ke aplikasi </w:t>
      </w:r>
      <w:r w:rsidRPr="001259B2">
        <w:rPr>
          <w:bCs/>
          <w:i/>
          <w:lang w:val="id-ID"/>
        </w:rPr>
        <w:t xml:space="preserve">Cash Advance </w:t>
      </w:r>
      <w:r w:rsidRPr="001259B2">
        <w:rPr>
          <w:bCs/>
          <w:lang w:val="id-ID"/>
        </w:rPr>
        <w:t>maka selanjutnya nomor TCA tersebut diinput ke website TCA</w:t>
      </w:r>
      <w:r w:rsidRPr="001259B2">
        <w:rPr>
          <w:bCs/>
          <w:i/>
          <w:lang w:val="id-ID"/>
        </w:rPr>
        <w:t xml:space="preserve">. </w:t>
      </w:r>
      <w:r w:rsidRPr="001259B2">
        <w:rPr>
          <w:bCs/>
          <w:lang w:val="id-ID"/>
        </w:rPr>
        <w:t xml:space="preserve">Kemudian </w:t>
      </w:r>
      <w:r w:rsidRPr="001259B2">
        <w:rPr>
          <w:bCs/>
          <w:i/>
          <w:iCs/>
          <w:lang w:val="id-ID"/>
        </w:rPr>
        <w:t xml:space="preserve">leader </w:t>
      </w:r>
      <w:r w:rsidR="007C409A" w:rsidRPr="001259B2">
        <w:rPr>
          <w:bCs/>
          <w:i/>
          <w:iCs/>
          <w:lang w:val="id-ID"/>
        </w:rPr>
        <w:t>fleet</w:t>
      </w:r>
      <w:r w:rsidRPr="001259B2">
        <w:rPr>
          <w:bCs/>
          <w:lang w:val="id-ID"/>
        </w:rPr>
        <w:t xml:space="preserve"> dan manager memberikan approval pada nomor TCA yang diinput oleh admin</w:t>
      </w:r>
      <w:r w:rsidRPr="001259B2">
        <w:rPr>
          <w:bCs/>
          <w:spacing w:val="-7"/>
          <w:lang w:val="id-ID"/>
        </w:rPr>
        <w:t xml:space="preserve"> </w:t>
      </w:r>
      <w:r w:rsidR="007C409A" w:rsidRPr="001259B2">
        <w:rPr>
          <w:bCs/>
          <w:i/>
          <w:iCs/>
          <w:lang w:val="id-ID"/>
        </w:rPr>
        <w:t>fleet</w:t>
      </w:r>
      <w:r w:rsidRPr="001259B2">
        <w:rPr>
          <w:bCs/>
          <w:lang w:val="id-ID"/>
        </w:rPr>
        <w:t>.</w:t>
      </w:r>
      <w:r w:rsidR="00CD5257" w:rsidRPr="001259B2">
        <w:rPr>
          <w:bCs/>
          <w:lang w:val="id-ID"/>
        </w:rPr>
        <w:t xml:space="preserve"> </w:t>
      </w:r>
      <w:r w:rsidRPr="001259B2">
        <w:rPr>
          <w:bCs/>
          <w:lang w:val="id-ID"/>
        </w:rPr>
        <w:t xml:space="preserve">Setelah nomor TCA dan nominal uang jalan diinput ke website TCA pada saat </w:t>
      </w:r>
      <w:r w:rsidR="004648CC">
        <w:rPr>
          <w:bCs/>
          <w:lang w:val="id-ID"/>
        </w:rPr>
        <w:t>pengemudi</w:t>
      </w:r>
      <w:r w:rsidRPr="001259B2">
        <w:rPr>
          <w:bCs/>
          <w:lang w:val="id-ID"/>
        </w:rPr>
        <w:t xml:space="preserve"> telah kembali ke kantor PT Cipta Krida Bahari Banjarmasin untuk proses pelaporan pengiriman barang. Serta juga dalam penarikan data nomor TCA dan nomor </w:t>
      </w:r>
      <w:r w:rsidR="007C409A" w:rsidRPr="001259B2">
        <w:rPr>
          <w:bCs/>
          <w:i/>
          <w:iCs/>
          <w:lang w:val="id-ID"/>
        </w:rPr>
        <w:t>manifest</w:t>
      </w:r>
      <w:r w:rsidRPr="001259B2">
        <w:rPr>
          <w:bCs/>
          <w:lang w:val="id-ID"/>
        </w:rPr>
        <w:t xml:space="preserve"> terjadi </w:t>
      </w:r>
      <w:r w:rsidRPr="001259B2">
        <w:rPr>
          <w:bCs/>
          <w:spacing w:val="-6"/>
          <w:lang w:val="id-ID"/>
        </w:rPr>
        <w:t xml:space="preserve">di </w:t>
      </w:r>
      <w:r w:rsidRPr="001259B2">
        <w:rPr>
          <w:bCs/>
          <w:i/>
          <w:iCs/>
          <w:lang w:val="id-ID"/>
        </w:rPr>
        <w:t>website</w:t>
      </w:r>
      <w:r w:rsidRPr="001259B2">
        <w:rPr>
          <w:bCs/>
          <w:spacing w:val="-2"/>
          <w:lang w:val="id-ID"/>
        </w:rPr>
        <w:t xml:space="preserve"> </w:t>
      </w:r>
      <w:r w:rsidRPr="001259B2">
        <w:rPr>
          <w:bCs/>
          <w:lang w:val="id-ID"/>
        </w:rPr>
        <w:t>TCA.</w:t>
      </w:r>
    </w:p>
    <w:p w14:paraId="14889215" w14:textId="7747522B" w:rsidR="00CD6335" w:rsidRPr="001259B2" w:rsidRDefault="00EB4979" w:rsidP="00785294">
      <w:pPr>
        <w:pStyle w:val="BodyText"/>
        <w:numPr>
          <w:ilvl w:val="0"/>
          <w:numId w:val="16"/>
        </w:numPr>
        <w:spacing w:after="60"/>
        <w:ind w:right="27"/>
        <w:jc w:val="both"/>
        <w:rPr>
          <w:bCs/>
          <w:lang w:val="id-ID"/>
        </w:rPr>
      </w:pPr>
      <w:r w:rsidRPr="001259B2">
        <w:rPr>
          <w:bCs/>
          <w:lang w:val="id-ID"/>
        </w:rPr>
        <w:t xml:space="preserve">Sistem </w:t>
      </w:r>
      <w:r w:rsidRPr="001259B2">
        <w:rPr>
          <w:bCs/>
          <w:i/>
          <w:lang w:val="id-ID"/>
        </w:rPr>
        <w:t>Mandiri Cash Management</w:t>
      </w:r>
      <w:r w:rsidRPr="001259B2">
        <w:rPr>
          <w:bCs/>
          <w:i/>
          <w:spacing w:val="-2"/>
          <w:lang w:val="id-ID"/>
        </w:rPr>
        <w:t xml:space="preserve"> </w:t>
      </w:r>
      <w:r w:rsidRPr="001259B2">
        <w:rPr>
          <w:bCs/>
          <w:lang w:val="id-ID"/>
        </w:rPr>
        <w:t>(MCM)</w:t>
      </w:r>
      <w:r w:rsidR="00CD6335" w:rsidRPr="001259B2">
        <w:rPr>
          <w:bCs/>
          <w:lang w:val="id-ID"/>
        </w:rPr>
        <w:t>, a</w:t>
      </w:r>
      <w:r w:rsidRPr="001259B2">
        <w:rPr>
          <w:bCs/>
          <w:lang w:val="id-ID"/>
        </w:rPr>
        <w:t xml:space="preserve">pabila </w:t>
      </w:r>
      <w:r w:rsidRPr="001259B2">
        <w:rPr>
          <w:bCs/>
          <w:i/>
          <w:iCs/>
          <w:lang w:val="id-ID"/>
        </w:rPr>
        <w:t>finance</w:t>
      </w:r>
      <w:r w:rsidRPr="001259B2">
        <w:rPr>
          <w:bCs/>
          <w:lang w:val="id-ID"/>
        </w:rPr>
        <w:t xml:space="preserve"> telah menerima nomor TCA dari admin </w:t>
      </w:r>
      <w:r w:rsidR="007C409A" w:rsidRPr="001259B2">
        <w:rPr>
          <w:bCs/>
          <w:i/>
          <w:iCs/>
          <w:lang w:val="id-ID"/>
        </w:rPr>
        <w:t>fleet</w:t>
      </w:r>
      <w:r w:rsidRPr="001259B2">
        <w:rPr>
          <w:bCs/>
          <w:lang w:val="id-ID"/>
        </w:rPr>
        <w:t xml:space="preserve"> yang dikirimkan via e-mail, selanjutnya </w:t>
      </w:r>
      <w:r w:rsidRPr="001259B2">
        <w:rPr>
          <w:bCs/>
          <w:i/>
          <w:iCs/>
          <w:lang w:val="id-ID"/>
        </w:rPr>
        <w:t>finance</w:t>
      </w:r>
      <w:r w:rsidRPr="001259B2">
        <w:rPr>
          <w:bCs/>
          <w:lang w:val="id-ID"/>
        </w:rPr>
        <w:t xml:space="preserve"> membuat </w:t>
      </w:r>
      <w:r w:rsidRPr="001259B2">
        <w:rPr>
          <w:bCs/>
          <w:i/>
          <w:iCs/>
          <w:lang w:val="id-ID"/>
        </w:rPr>
        <w:t>list transfer</w:t>
      </w:r>
      <w:r w:rsidRPr="001259B2">
        <w:rPr>
          <w:bCs/>
          <w:lang w:val="id-ID"/>
        </w:rPr>
        <w:t xml:space="preserve">. </w:t>
      </w:r>
      <w:r w:rsidRPr="001259B2">
        <w:rPr>
          <w:bCs/>
          <w:i/>
          <w:iCs/>
          <w:lang w:val="id-ID"/>
        </w:rPr>
        <w:t>List transfer</w:t>
      </w:r>
      <w:r w:rsidRPr="001259B2">
        <w:rPr>
          <w:bCs/>
          <w:lang w:val="id-ID"/>
        </w:rPr>
        <w:t xml:space="preserve"> uang jalan tersebut diupload ke sistem MCM dan </w:t>
      </w:r>
      <w:r w:rsidRPr="001259B2">
        <w:rPr>
          <w:bCs/>
          <w:i/>
          <w:iCs/>
          <w:lang w:val="id-ID"/>
        </w:rPr>
        <w:t>diapprove</w:t>
      </w:r>
      <w:r w:rsidRPr="001259B2">
        <w:rPr>
          <w:bCs/>
          <w:lang w:val="id-ID"/>
        </w:rPr>
        <w:t xml:space="preserve"> oleh </w:t>
      </w:r>
      <w:r w:rsidRPr="001259B2">
        <w:rPr>
          <w:bCs/>
          <w:i/>
          <w:iCs/>
          <w:lang w:val="id-ID"/>
        </w:rPr>
        <w:t>finance</w:t>
      </w:r>
      <w:r w:rsidRPr="001259B2">
        <w:rPr>
          <w:bCs/>
          <w:lang w:val="id-ID"/>
        </w:rPr>
        <w:t xml:space="preserve">, kemudian menuggu </w:t>
      </w:r>
      <w:r w:rsidRPr="001259B2">
        <w:rPr>
          <w:bCs/>
          <w:i/>
          <w:iCs/>
          <w:lang w:val="id-ID"/>
        </w:rPr>
        <w:t>approval</w:t>
      </w:r>
      <w:r w:rsidRPr="001259B2">
        <w:rPr>
          <w:bCs/>
          <w:lang w:val="id-ID"/>
        </w:rPr>
        <w:t xml:space="preserve"> dari </w:t>
      </w:r>
      <w:r w:rsidRPr="001259B2">
        <w:rPr>
          <w:bCs/>
          <w:i/>
          <w:iCs/>
          <w:lang w:val="id-ID"/>
        </w:rPr>
        <w:t>manager</w:t>
      </w:r>
      <w:r w:rsidRPr="001259B2">
        <w:rPr>
          <w:bCs/>
          <w:lang w:val="id-ID"/>
        </w:rPr>
        <w:t xml:space="preserve">. Setelah </w:t>
      </w:r>
      <w:r w:rsidRPr="001259B2">
        <w:rPr>
          <w:bCs/>
          <w:i/>
          <w:iCs/>
          <w:lang w:val="id-ID"/>
        </w:rPr>
        <w:t>diapprove</w:t>
      </w:r>
      <w:r w:rsidRPr="001259B2">
        <w:rPr>
          <w:bCs/>
          <w:lang w:val="id-ID"/>
        </w:rPr>
        <w:t xml:space="preserve"> oleh manager, maka uang jalan </w:t>
      </w:r>
      <w:r w:rsidR="004648CC">
        <w:rPr>
          <w:bCs/>
          <w:lang w:val="id-ID"/>
        </w:rPr>
        <w:t>pengemudi</w:t>
      </w:r>
      <w:r w:rsidRPr="001259B2">
        <w:rPr>
          <w:bCs/>
          <w:lang w:val="id-ID"/>
        </w:rPr>
        <w:t xml:space="preserve"> secara otomatis masuk ke rekening </w:t>
      </w:r>
      <w:r w:rsidR="004648CC">
        <w:rPr>
          <w:bCs/>
          <w:lang w:val="id-ID"/>
        </w:rPr>
        <w:t>pengemudi</w:t>
      </w:r>
      <w:r w:rsidRPr="001259B2">
        <w:rPr>
          <w:bCs/>
          <w:lang w:val="id-ID"/>
        </w:rPr>
        <w:t>.</w:t>
      </w:r>
    </w:p>
    <w:p w14:paraId="3A24BAE4" w14:textId="4086EACA" w:rsidR="00CD6335" w:rsidRPr="001259B2" w:rsidRDefault="00CD6335" w:rsidP="00BD11A8">
      <w:pPr>
        <w:pStyle w:val="BodyText"/>
        <w:numPr>
          <w:ilvl w:val="0"/>
          <w:numId w:val="16"/>
        </w:numPr>
        <w:spacing w:after="60"/>
        <w:ind w:right="27"/>
        <w:jc w:val="both"/>
        <w:rPr>
          <w:bCs/>
          <w:lang w:val="id-ID"/>
        </w:rPr>
      </w:pPr>
      <w:r w:rsidRPr="001259B2">
        <w:rPr>
          <w:bCs/>
          <w:i/>
          <w:lang w:val="id-ID"/>
        </w:rPr>
        <w:t>Middleware</w:t>
      </w:r>
      <w:r w:rsidRPr="001259B2">
        <w:rPr>
          <w:bCs/>
          <w:lang w:val="id-ID"/>
        </w:rPr>
        <w:t xml:space="preserve">, pencatatan yang terjadi di sistem </w:t>
      </w:r>
      <w:r w:rsidRPr="001259B2">
        <w:rPr>
          <w:bCs/>
          <w:i/>
          <w:lang w:val="id-ID"/>
        </w:rPr>
        <w:t xml:space="preserve">Middleware </w:t>
      </w:r>
      <w:r w:rsidRPr="001259B2">
        <w:rPr>
          <w:bCs/>
          <w:lang w:val="id-ID"/>
        </w:rPr>
        <w:t xml:space="preserve">ini secara otomatis oleh sistem setelah proses admin </w:t>
      </w:r>
      <w:r w:rsidR="007C409A" w:rsidRPr="001259B2">
        <w:rPr>
          <w:bCs/>
          <w:i/>
          <w:iCs/>
          <w:lang w:val="id-ID"/>
        </w:rPr>
        <w:t xml:space="preserve">fleet </w:t>
      </w:r>
      <w:r w:rsidRPr="001259B2">
        <w:rPr>
          <w:bCs/>
          <w:lang w:val="id-ID"/>
        </w:rPr>
        <w:t xml:space="preserve">menginput nilai </w:t>
      </w:r>
      <w:r w:rsidRPr="001259B2">
        <w:rPr>
          <w:bCs/>
          <w:i/>
          <w:iCs/>
          <w:lang w:val="id-ID"/>
        </w:rPr>
        <w:t>settlement</w:t>
      </w:r>
      <w:r w:rsidRPr="001259B2">
        <w:rPr>
          <w:bCs/>
          <w:lang w:val="id-ID"/>
        </w:rPr>
        <w:t xml:space="preserve"> pada TCA online dan selanjutnya manager melakukan </w:t>
      </w:r>
      <w:r w:rsidRPr="001259B2">
        <w:rPr>
          <w:bCs/>
          <w:i/>
          <w:iCs/>
          <w:lang w:val="id-ID"/>
        </w:rPr>
        <w:t>approval</w:t>
      </w:r>
      <w:r w:rsidRPr="001259B2">
        <w:rPr>
          <w:bCs/>
          <w:lang w:val="id-ID"/>
        </w:rPr>
        <w:t xml:space="preserve"> di TCA online kemudian finance melakukan </w:t>
      </w:r>
      <w:r w:rsidRPr="001259B2">
        <w:rPr>
          <w:bCs/>
          <w:i/>
          <w:iCs/>
          <w:lang w:val="id-ID"/>
        </w:rPr>
        <w:t>approval</w:t>
      </w:r>
      <w:r w:rsidRPr="001259B2">
        <w:rPr>
          <w:bCs/>
          <w:lang w:val="id-ID"/>
        </w:rPr>
        <w:t xml:space="preserve"> di TCA </w:t>
      </w:r>
      <w:r w:rsidRPr="001259B2">
        <w:rPr>
          <w:bCs/>
          <w:i/>
          <w:iCs/>
          <w:lang w:val="id-ID"/>
        </w:rPr>
        <w:t>online</w:t>
      </w:r>
      <w:r w:rsidRPr="001259B2">
        <w:rPr>
          <w:bCs/>
          <w:lang w:val="id-ID"/>
        </w:rPr>
        <w:t xml:space="preserve">. </w:t>
      </w:r>
    </w:p>
    <w:p w14:paraId="1A955DE1" w14:textId="0B76DE4D" w:rsidR="00CD6335" w:rsidRPr="001259B2" w:rsidRDefault="00CD6335" w:rsidP="00BD11A8">
      <w:pPr>
        <w:pStyle w:val="BodyText"/>
        <w:numPr>
          <w:ilvl w:val="0"/>
          <w:numId w:val="16"/>
        </w:numPr>
        <w:spacing w:after="60"/>
        <w:ind w:right="27"/>
        <w:jc w:val="both"/>
        <w:rPr>
          <w:bCs/>
          <w:lang w:val="id-ID"/>
        </w:rPr>
      </w:pPr>
      <w:r w:rsidRPr="001259B2">
        <w:rPr>
          <w:bCs/>
          <w:lang w:val="id-ID"/>
        </w:rPr>
        <w:t>Sistem</w:t>
      </w:r>
      <w:r w:rsidRPr="001259B2">
        <w:rPr>
          <w:bCs/>
          <w:spacing w:val="-3"/>
          <w:lang w:val="id-ID"/>
        </w:rPr>
        <w:t xml:space="preserve"> </w:t>
      </w:r>
      <w:r w:rsidRPr="00A5214A">
        <w:rPr>
          <w:bCs/>
          <w:iCs/>
          <w:lang w:val="id-ID"/>
        </w:rPr>
        <w:t>Ramco</w:t>
      </w:r>
      <w:r w:rsidRPr="001259B2">
        <w:rPr>
          <w:bCs/>
          <w:i/>
          <w:lang w:val="id-ID"/>
        </w:rPr>
        <w:t xml:space="preserve">, </w:t>
      </w:r>
      <w:r w:rsidRPr="001259B2">
        <w:rPr>
          <w:bCs/>
          <w:iCs/>
          <w:lang w:val="id-ID"/>
        </w:rPr>
        <w:t>p</w:t>
      </w:r>
      <w:r w:rsidRPr="001259B2">
        <w:rPr>
          <w:bCs/>
          <w:lang w:val="id-ID"/>
        </w:rPr>
        <w:t xml:space="preserve">ada sistem ini dilakukan penjurnalan atas pengeluaran uang jalan </w:t>
      </w:r>
      <w:r w:rsidR="004648CC" w:rsidRPr="004648CC">
        <w:rPr>
          <w:bCs/>
          <w:lang w:val="id-ID"/>
        </w:rPr>
        <w:t>pengemudi</w:t>
      </w:r>
      <w:r w:rsidRPr="001259B2">
        <w:rPr>
          <w:bCs/>
          <w:lang w:val="id-ID"/>
        </w:rPr>
        <w:t xml:space="preserve"> berdasarkan nomor TCA dan nomor </w:t>
      </w:r>
      <w:r w:rsidR="007C409A" w:rsidRPr="001259B2">
        <w:rPr>
          <w:bCs/>
          <w:i/>
          <w:iCs/>
          <w:lang w:val="id-ID"/>
        </w:rPr>
        <w:t>manifest</w:t>
      </w:r>
      <w:r w:rsidRPr="001259B2">
        <w:rPr>
          <w:bCs/>
          <w:lang w:val="id-ID"/>
        </w:rPr>
        <w:t xml:space="preserve"> perjalanan </w:t>
      </w:r>
      <w:r w:rsidR="004648CC" w:rsidRPr="004648CC">
        <w:rPr>
          <w:bCs/>
          <w:lang w:val="id-ID"/>
        </w:rPr>
        <w:t>pengemudi</w:t>
      </w:r>
      <w:r w:rsidRPr="001259B2">
        <w:rPr>
          <w:bCs/>
          <w:lang w:val="id-ID"/>
        </w:rPr>
        <w:t>.</w:t>
      </w:r>
    </w:p>
    <w:p w14:paraId="04438D36" w14:textId="484ABC4F" w:rsidR="00AF4B83" w:rsidRPr="001259B2" w:rsidRDefault="00CD6335" w:rsidP="00BD11A8">
      <w:pPr>
        <w:pStyle w:val="BodyText"/>
        <w:numPr>
          <w:ilvl w:val="0"/>
          <w:numId w:val="16"/>
        </w:numPr>
        <w:spacing w:after="200"/>
        <w:ind w:left="357" w:right="28" w:hanging="357"/>
        <w:jc w:val="both"/>
        <w:rPr>
          <w:bCs/>
          <w:lang w:val="id-ID"/>
        </w:rPr>
      </w:pPr>
      <w:r w:rsidRPr="001259B2">
        <w:rPr>
          <w:bCs/>
          <w:lang w:val="id-ID"/>
        </w:rPr>
        <w:t>Sistem</w:t>
      </w:r>
      <w:r w:rsidRPr="001259B2">
        <w:rPr>
          <w:bCs/>
          <w:spacing w:val="-5"/>
          <w:lang w:val="id-ID"/>
        </w:rPr>
        <w:t xml:space="preserve"> </w:t>
      </w:r>
      <w:r w:rsidRPr="001259B2">
        <w:rPr>
          <w:bCs/>
          <w:lang w:val="id-ID"/>
        </w:rPr>
        <w:t xml:space="preserve">Enterprise, apabila </w:t>
      </w:r>
      <w:r w:rsidRPr="001259B2">
        <w:rPr>
          <w:bCs/>
          <w:i/>
          <w:iCs/>
          <w:lang w:val="id-ID"/>
        </w:rPr>
        <w:t>file daily trip</w:t>
      </w:r>
      <w:r w:rsidRPr="001259B2">
        <w:rPr>
          <w:bCs/>
          <w:lang w:val="id-ID"/>
        </w:rPr>
        <w:t xml:space="preserve"> telah dibuat pada aplikasi </w:t>
      </w:r>
      <w:r w:rsidRPr="001259B2">
        <w:rPr>
          <w:bCs/>
          <w:i/>
          <w:iCs/>
          <w:lang w:val="id-ID"/>
        </w:rPr>
        <w:t>microsoft excel</w:t>
      </w:r>
      <w:r w:rsidRPr="001259B2">
        <w:rPr>
          <w:bCs/>
          <w:lang w:val="id-ID"/>
        </w:rPr>
        <w:t xml:space="preserve"> maka selanjutnya akan diinput ke dala sistem </w:t>
      </w:r>
      <w:r w:rsidRPr="001259B2">
        <w:rPr>
          <w:bCs/>
          <w:i/>
          <w:iCs/>
          <w:lang w:val="id-ID"/>
        </w:rPr>
        <w:t>enterprise</w:t>
      </w:r>
      <w:r w:rsidRPr="001259B2">
        <w:rPr>
          <w:bCs/>
          <w:lang w:val="id-ID"/>
        </w:rPr>
        <w:t xml:space="preserve"> yang digunakan untuk mengolah data nomor </w:t>
      </w:r>
      <w:r w:rsidR="007C409A" w:rsidRPr="001259B2">
        <w:rPr>
          <w:bCs/>
          <w:i/>
          <w:iCs/>
          <w:lang w:val="id-ID"/>
        </w:rPr>
        <w:t>manifest</w:t>
      </w:r>
      <w:r w:rsidRPr="001259B2">
        <w:rPr>
          <w:bCs/>
          <w:lang w:val="id-ID"/>
        </w:rPr>
        <w:t xml:space="preserve"> serta termasuk juga pelaporan</w:t>
      </w:r>
      <w:r w:rsidRPr="001259B2">
        <w:rPr>
          <w:bCs/>
          <w:spacing w:val="-1"/>
          <w:lang w:val="id-ID"/>
        </w:rPr>
        <w:t xml:space="preserve"> </w:t>
      </w:r>
      <w:r w:rsidRPr="001259B2">
        <w:rPr>
          <w:bCs/>
          <w:lang w:val="id-ID"/>
        </w:rPr>
        <w:t>keuangannya.</w:t>
      </w:r>
      <w:bookmarkStart w:id="2" w:name="_TOC_250005"/>
    </w:p>
    <w:p w14:paraId="5D697754" w14:textId="15A1439D" w:rsidR="00AF4B83" w:rsidRPr="001259B2" w:rsidRDefault="00AF4B83" w:rsidP="00BD11A8">
      <w:pPr>
        <w:pStyle w:val="BodyText"/>
        <w:spacing w:before="120" w:after="120"/>
        <w:ind w:right="117"/>
        <w:jc w:val="both"/>
        <w:rPr>
          <w:b/>
          <w:bCs/>
          <w:lang w:val="id-ID"/>
        </w:rPr>
      </w:pPr>
      <w:r w:rsidRPr="001259B2">
        <w:rPr>
          <w:b/>
          <w:bCs/>
          <w:lang w:val="id-ID"/>
        </w:rPr>
        <w:t xml:space="preserve">Jaringan </w:t>
      </w:r>
      <w:r w:rsidR="00BD11A8" w:rsidRPr="001259B2">
        <w:rPr>
          <w:b/>
          <w:bCs/>
          <w:lang w:val="id-ID"/>
        </w:rPr>
        <w:t xml:space="preserve">Prosedur </w:t>
      </w:r>
      <w:r w:rsidR="00BD11A8">
        <w:rPr>
          <w:b/>
          <w:bCs/>
        </w:rPr>
        <w:t>y</w:t>
      </w:r>
      <w:r w:rsidR="00BD11A8" w:rsidRPr="001259B2">
        <w:rPr>
          <w:b/>
          <w:bCs/>
          <w:lang w:val="id-ID"/>
        </w:rPr>
        <w:t>ang Membentuk</w:t>
      </w:r>
      <w:r w:rsidR="00BD11A8" w:rsidRPr="001259B2">
        <w:rPr>
          <w:b/>
          <w:bCs/>
          <w:spacing w:val="-2"/>
          <w:lang w:val="id-ID"/>
        </w:rPr>
        <w:t xml:space="preserve"> </w:t>
      </w:r>
      <w:bookmarkEnd w:id="2"/>
      <w:r w:rsidR="00BD11A8" w:rsidRPr="001259B2">
        <w:rPr>
          <w:b/>
          <w:bCs/>
          <w:lang w:val="id-ID"/>
        </w:rPr>
        <w:t>Sistem</w:t>
      </w:r>
    </w:p>
    <w:p w14:paraId="2461B2DD" w14:textId="3A3D7BF2" w:rsidR="00AF4B83" w:rsidRPr="001259B2" w:rsidRDefault="00AF4B83" w:rsidP="003567D1">
      <w:pPr>
        <w:pStyle w:val="BodyText"/>
        <w:spacing w:before="120" w:after="120"/>
        <w:jc w:val="both"/>
        <w:rPr>
          <w:lang w:val="id-ID"/>
        </w:rPr>
      </w:pPr>
      <w:r w:rsidRPr="001259B2">
        <w:rPr>
          <w:lang w:val="id-ID"/>
        </w:rPr>
        <w:t xml:space="preserve">Jaringan prosedur yang membentuk sistem informasi akuntansi pengeluaran kas biaya operasional </w:t>
      </w:r>
      <w:r w:rsidR="004648CC" w:rsidRPr="004648CC">
        <w:rPr>
          <w:lang w:val="id-ID"/>
        </w:rPr>
        <w:t>pengemudi</w:t>
      </w:r>
      <w:r w:rsidRPr="001259B2">
        <w:rPr>
          <w:lang w:val="id-ID"/>
        </w:rPr>
        <w:t xml:space="preserve"> pada departemen </w:t>
      </w:r>
      <w:r w:rsidR="007C409A" w:rsidRPr="001259B2">
        <w:rPr>
          <w:i/>
          <w:iCs/>
          <w:lang w:val="id-ID"/>
        </w:rPr>
        <w:t xml:space="preserve">fleet </w:t>
      </w:r>
      <w:r w:rsidRPr="001259B2">
        <w:rPr>
          <w:lang w:val="id-ID"/>
        </w:rPr>
        <w:t>adalah:</w:t>
      </w:r>
    </w:p>
    <w:p w14:paraId="3DA42DCA" w14:textId="79417ACD" w:rsidR="00AF4B83" w:rsidRPr="001259B2" w:rsidRDefault="00AF4B83" w:rsidP="00BD11A8">
      <w:pPr>
        <w:pStyle w:val="BodyText"/>
        <w:numPr>
          <w:ilvl w:val="0"/>
          <w:numId w:val="17"/>
        </w:numPr>
        <w:spacing w:after="60"/>
        <w:jc w:val="both"/>
        <w:rPr>
          <w:b/>
          <w:bCs/>
          <w:lang w:val="id-ID"/>
        </w:rPr>
      </w:pPr>
      <w:r w:rsidRPr="001259B2">
        <w:rPr>
          <w:lang w:val="id-ID"/>
        </w:rPr>
        <w:t>Prosedur pemesanan barang oleh</w:t>
      </w:r>
      <w:r w:rsidRPr="001259B2">
        <w:rPr>
          <w:spacing w:val="1"/>
          <w:lang w:val="id-ID"/>
        </w:rPr>
        <w:t xml:space="preserve"> </w:t>
      </w:r>
      <w:r w:rsidR="00C105DB">
        <w:rPr>
          <w:lang w:val="id-ID"/>
        </w:rPr>
        <w:t>pelanggan</w:t>
      </w:r>
      <w:r w:rsidRPr="00813031">
        <w:rPr>
          <w:lang w:val="id-ID"/>
        </w:rPr>
        <w:t xml:space="preserve">, </w:t>
      </w:r>
      <w:r w:rsidRPr="001259B2">
        <w:rPr>
          <w:lang w:val="id-ID"/>
        </w:rPr>
        <w:t xml:space="preserve">PT Trakindo Utama menerima pesanan barang dari </w:t>
      </w:r>
      <w:r w:rsidR="00C105DB">
        <w:rPr>
          <w:lang w:val="id-ID"/>
        </w:rPr>
        <w:t>pelanggan</w:t>
      </w:r>
      <w:r w:rsidR="00A15C44" w:rsidRPr="001259B2">
        <w:rPr>
          <w:lang w:val="id-ID"/>
        </w:rPr>
        <w:t xml:space="preserve"> s</w:t>
      </w:r>
      <w:r w:rsidRPr="001259B2">
        <w:rPr>
          <w:lang w:val="id-ID"/>
        </w:rPr>
        <w:t xml:space="preserve">etelah pihak PT Trakindo Utama dan pihak </w:t>
      </w:r>
      <w:r w:rsidR="00C105DB">
        <w:rPr>
          <w:lang w:val="id-ID"/>
        </w:rPr>
        <w:t>pelanggan</w:t>
      </w:r>
      <w:r w:rsidRPr="001259B2">
        <w:rPr>
          <w:lang w:val="id-ID"/>
        </w:rPr>
        <w:t xml:space="preserve"> sepakat atas pemesanan barang tersebut, </w:t>
      </w:r>
      <w:r w:rsidRPr="001259B2">
        <w:rPr>
          <w:lang w:val="id-ID"/>
        </w:rPr>
        <w:lastRenderedPageBreak/>
        <w:t xml:space="preserve">kemudian selanjutnya kedua pihak tersebut mengirim e-mail ke PT Cipta Krida Bahari Banjarmasin tepatnya pada bagian </w:t>
      </w:r>
      <w:r w:rsidRPr="001259B2">
        <w:rPr>
          <w:i/>
          <w:iCs/>
          <w:lang w:val="id-ID"/>
        </w:rPr>
        <w:t>commercial sales</w:t>
      </w:r>
      <w:r w:rsidRPr="001259B2">
        <w:rPr>
          <w:lang w:val="id-ID"/>
        </w:rPr>
        <w:t xml:space="preserve"> berupa konfirmasi bahwa PT Trakindo Utama menerima pesanan barang serta juga melampirkan surat jalan</w:t>
      </w:r>
      <w:r w:rsidR="00212076" w:rsidRPr="001259B2">
        <w:rPr>
          <w:lang w:val="id-ID"/>
        </w:rPr>
        <w:t xml:space="preserve"> atau </w:t>
      </w:r>
      <w:r w:rsidRPr="001259B2">
        <w:rPr>
          <w:lang w:val="id-ID"/>
        </w:rPr>
        <w:t>bukti tanda terima barang. Kemudian PT Trakindo Utama memesan jasa pengiriman barang ke bagian Commercial Sales PT Cipta Krida Bahari</w:t>
      </w:r>
      <w:r w:rsidRPr="001259B2">
        <w:rPr>
          <w:spacing w:val="-2"/>
          <w:lang w:val="id-ID"/>
        </w:rPr>
        <w:t xml:space="preserve"> </w:t>
      </w:r>
      <w:r w:rsidRPr="001259B2">
        <w:rPr>
          <w:lang w:val="id-ID"/>
        </w:rPr>
        <w:t>Banjarmasin.</w:t>
      </w:r>
    </w:p>
    <w:p w14:paraId="7A3C56FB" w14:textId="2499F726" w:rsidR="0044507D" w:rsidRPr="001259B2" w:rsidRDefault="00AF4B83" w:rsidP="00BD11A8">
      <w:pPr>
        <w:pStyle w:val="BodyText"/>
        <w:numPr>
          <w:ilvl w:val="0"/>
          <w:numId w:val="17"/>
        </w:numPr>
        <w:spacing w:after="60"/>
        <w:jc w:val="both"/>
        <w:rPr>
          <w:b/>
          <w:bCs/>
          <w:lang w:val="id-ID"/>
        </w:rPr>
      </w:pPr>
      <w:r w:rsidRPr="001259B2">
        <w:rPr>
          <w:lang w:val="id-ID"/>
        </w:rPr>
        <w:t>Prosedur pengajuan uang</w:t>
      </w:r>
      <w:r w:rsidRPr="001259B2">
        <w:rPr>
          <w:spacing w:val="-2"/>
          <w:lang w:val="id-ID"/>
        </w:rPr>
        <w:t xml:space="preserve"> </w:t>
      </w:r>
      <w:r w:rsidRPr="001259B2">
        <w:rPr>
          <w:lang w:val="id-ID"/>
        </w:rPr>
        <w:t>jalan</w:t>
      </w:r>
      <w:r w:rsidRPr="001259B2">
        <w:rPr>
          <w:b/>
          <w:bCs/>
          <w:lang w:val="id-ID"/>
        </w:rPr>
        <w:t xml:space="preserve">, </w:t>
      </w:r>
      <w:r w:rsidRPr="001259B2">
        <w:rPr>
          <w:lang w:val="id-ID"/>
        </w:rPr>
        <w:t xml:space="preserve">pada prosedur ini </w:t>
      </w:r>
      <w:r w:rsidR="004648CC">
        <w:rPr>
          <w:lang w:val="id-ID"/>
        </w:rPr>
        <w:t>pengemudi</w:t>
      </w:r>
      <w:r w:rsidRPr="001259B2">
        <w:rPr>
          <w:lang w:val="id-ID"/>
        </w:rPr>
        <w:t xml:space="preserve"> menerima surat jalan sebanyak dua lembar, lembar PUO satu lembar, DA sebanyak 2 lembar, dan </w:t>
      </w:r>
      <w:r w:rsidR="007C409A" w:rsidRPr="001259B2">
        <w:rPr>
          <w:i/>
          <w:iCs/>
          <w:lang w:val="id-ID"/>
        </w:rPr>
        <w:t>manifest</w:t>
      </w:r>
      <w:r w:rsidRPr="001259B2">
        <w:rPr>
          <w:lang w:val="id-ID"/>
        </w:rPr>
        <w:t xml:space="preserve"> sebanyak satu lembar setelah itu mengajukan permohonan uang jalan via e-mail ke admin </w:t>
      </w:r>
      <w:r w:rsidR="007C409A" w:rsidRPr="001259B2">
        <w:rPr>
          <w:i/>
          <w:iCs/>
          <w:lang w:val="id-ID"/>
        </w:rPr>
        <w:t>fleet</w:t>
      </w:r>
      <w:r w:rsidRPr="001259B2">
        <w:rPr>
          <w:lang w:val="id-ID"/>
        </w:rPr>
        <w:t>.</w:t>
      </w:r>
      <w:r w:rsidRPr="001259B2">
        <w:rPr>
          <w:b/>
          <w:bCs/>
          <w:lang w:val="id-ID"/>
        </w:rPr>
        <w:t xml:space="preserve"> </w:t>
      </w:r>
      <w:r w:rsidRPr="001259B2">
        <w:rPr>
          <w:lang w:val="id-ID"/>
        </w:rPr>
        <w:t xml:space="preserve">Setelah admin </w:t>
      </w:r>
      <w:r w:rsidR="007C409A" w:rsidRPr="001259B2">
        <w:rPr>
          <w:i/>
          <w:iCs/>
          <w:lang w:val="id-ID"/>
        </w:rPr>
        <w:t>fleet</w:t>
      </w:r>
      <w:r w:rsidRPr="001259B2">
        <w:rPr>
          <w:lang w:val="id-ID"/>
        </w:rPr>
        <w:t xml:space="preserve"> mendapat informasi terkait kesiapan </w:t>
      </w:r>
      <w:r w:rsidR="004648CC" w:rsidRPr="004648CC">
        <w:rPr>
          <w:lang w:val="id-ID"/>
        </w:rPr>
        <w:t>pengemudi</w:t>
      </w:r>
      <w:r w:rsidRPr="001259B2">
        <w:rPr>
          <w:lang w:val="id-ID"/>
        </w:rPr>
        <w:t xml:space="preserve"> untuk melakukan pengiriman barang, kemudian admin </w:t>
      </w:r>
      <w:r w:rsidR="007C409A" w:rsidRPr="001259B2">
        <w:rPr>
          <w:i/>
          <w:iCs/>
          <w:lang w:val="id-ID"/>
        </w:rPr>
        <w:t>fleet</w:t>
      </w:r>
      <w:r w:rsidRPr="001259B2">
        <w:rPr>
          <w:lang w:val="id-ID"/>
        </w:rPr>
        <w:t xml:space="preserve"> menentukan nominal uang jalan dan uang bahan bakar </w:t>
      </w:r>
      <w:r w:rsidR="004648CC" w:rsidRPr="004648CC">
        <w:rPr>
          <w:lang w:val="id-ID"/>
        </w:rPr>
        <w:t>pengemudi</w:t>
      </w:r>
      <w:r w:rsidRPr="001259B2">
        <w:rPr>
          <w:lang w:val="id-ID"/>
        </w:rPr>
        <w:t xml:space="preserve"> dengan membandingkan nomor </w:t>
      </w:r>
      <w:r w:rsidR="007C409A" w:rsidRPr="001259B2">
        <w:rPr>
          <w:i/>
          <w:iCs/>
          <w:lang w:val="id-ID"/>
        </w:rPr>
        <w:t>manifest</w:t>
      </w:r>
      <w:r w:rsidRPr="001259B2">
        <w:rPr>
          <w:lang w:val="id-ID"/>
        </w:rPr>
        <w:t xml:space="preserve"> dengan </w:t>
      </w:r>
      <w:r w:rsidRPr="001259B2">
        <w:rPr>
          <w:i/>
          <w:iCs/>
          <w:lang w:val="id-ID"/>
        </w:rPr>
        <w:t>list</w:t>
      </w:r>
      <w:r w:rsidRPr="001259B2">
        <w:rPr>
          <w:lang w:val="id-ID"/>
        </w:rPr>
        <w:t xml:space="preserve"> standar uang </w:t>
      </w:r>
      <w:r w:rsidRPr="001259B2">
        <w:rPr>
          <w:spacing w:val="-3"/>
          <w:lang w:val="id-ID"/>
        </w:rPr>
        <w:t>jalan.</w:t>
      </w:r>
      <w:r w:rsidRPr="001259B2">
        <w:rPr>
          <w:spacing w:val="54"/>
          <w:lang w:val="id-ID"/>
        </w:rPr>
        <w:t xml:space="preserve"> </w:t>
      </w:r>
      <w:r w:rsidRPr="001259B2">
        <w:rPr>
          <w:lang w:val="id-ID"/>
        </w:rPr>
        <w:t xml:space="preserve">Kemudian setelah menentukan nominal uang jalan tersebut admin </w:t>
      </w:r>
      <w:r w:rsidR="007C409A" w:rsidRPr="001259B2">
        <w:rPr>
          <w:i/>
          <w:iCs/>
          <w:lang w:val="id-ID"/>
        </w:rPr>
        <w:t>fleet</w:t>
      </w:r>
      <w:r w:rsidRPr="001259B2">
        <w:rPr>
          <w:lang w:val="id-ID"/>
        </w:rPr>
        <w:t xml:space="preserve"> membuat nomor TCA dan menginputnya ke dalam aplikasi</w:t>
      </w:r>
      <w:r w:rsidRPr="001259B2">
        <w:rPr>
          <w:spacing w:val="58"/>
          <w:lang w:val="id-ID"/>
        </w:rPr>
        <w:t xml:space="preserve"> </w:t>
      </w:r>
      <w:r w:rsidRPr="001259B2">
        <w:rPr>
          <w:i/>
          <w:iCs/>
          <w:lang w:val="id-ID"/>
        </w:rPr>
        <w:t>cash</w:t>
      </w:r>
      <w:r w:rsidRPr="001259B2">
        <w:rPr>
          <w:b/>
          <w:bCs/>
          <w:lang w:val="id-ID"/>
        </w:rPr>
        <w:t xml:space="preserve"> </w:t>
      </w:r>
      <w:r w:rsidRPr="001259B2">
        <w:rPr>
          <w:i/>
          <w:iCs/>
          <w:lang w:val="id-ID"/>
        </w:rPr>
        <w:t>advance</w:t>
      </w:r>
      <w:r w:rsidRPr="001259B2">
        <w:rPr>
          <w:lang w:val="id-ID"/>
        </w:rPr>
        <w:t xml:space="preserve"> dan </w:t>
      </w:r>
      <w:r w:rsidRPr="001259B2">
        <w:rPr>
          <w:i/>
          <w:iCs/>
          <w:lang w:val="id-ID"/>
        </w:rPr>
        <w:t>website</w:t>
      </w:r>
      <w:r w:rsidRPr="001259B2">
        <w:rPr>
          <w:lang w:val="id-ID"/>
        </w:rPr>
        <w:t xml:space="preserve"> TCA. Setelah menginput nomor TCA maka </w:t>
      </w:r>
      <w:r w:rsidRPr="001259B2">
        <w:rPr>
          <w:i/>
          <w:iCs/>
          <w:lang w:val="id-ID"/>
        </w:rPr>
        <w:t>leader</w:t>
      </w:r>
      <w:r w:rsidRPr="001259B2">
        <w:rPr>
          <w:lang w:val="id-ID"/>
        </w:rPr>
        <w:t xml:space="preserve"> </w:t>
      </w:r>
      <w:r w:rsidR="007C409A" w:rsidRPr="001259B2">
        <w:rPr>
          <w:i/>
          <w:iCs/>
          <w:lang w:val="id-ID"/>
        </w:rPr>
        <w:t xml:space="preserve">fleet </w:t>
      </w:r>
      <w:r w:rsidRPr="001259B2">
        <w:rPr>
          <w:lang w:val="id-ID"/>
        </w:rPr>
        <w:t xml:space="preserve">dan manager memberikan </w:t>
      </w:r>
      <w:r w:rsidRPr="001259B2">
        <w:rPr>
          <w:i/>
          <w:iCs/>
          <w:lang w:val="id-ID"/>
        </w:rPr>
        <w:t>approval</w:t>
      </w:r>
      <w:r w:rsidRPr="001259B2">
        <w:rPr>
          <w:lang w:val="id-ID"/>
        </w:rPr>
        <w:t xml:space="preserve"> pada nomor TCA, selanjutnya nomor TCA yang telah di </w:t>
      </w:r>
      <w:r w:rsidRPr="001259B2">
        <w:rPr>
          <w:i/>
          <w:iCs/>
          <w:lang w:val="id-ID"/>
        </w:rPr>
        <w:t>approve</w:t>
      </w:r>
      <w:r w:rsidRPr="001259B2">
        <w:rPr>
          <w:lang w:val="id-ID"/>
        </w:rPr>
        <w:t xml:space="preserve"> tersebut dikirimkan ke bagian </w:t>
      </w:r>
      <w:r w:rsidRPr="001259B2">
        <w:rPr>
          <w:i/>
          <w:iCs/>
          <w:lang w:val="id-ID"/>
        </w:rPr>
        <w:t>finance</w:t>
      </w:r>
      <w:r w:rsidRPr="001259B2">
        <w:rPr>
          <w:lang w:val="id-ID"/>
        </w:rPr>
        <w:t xml:space="preserve"> via e-mail untuk proses</w:t>
      </w:r>
      <w:r w:rsidRPr="001259B2">
        <w:rPr>
          <w:spacing w:val="-2"/>
          <w:lang w:val="id-ID"/>
        </w:rPr>
        <w:t xml:space="preserve"> </w:t>
      </w:r>
      <w:r w:rsidRPr="001259B2">
        <w:rPr>
          <w:lang w:val="id-ID"/>
        </w:rPr>
        <w:t>transfer.</w:t>
      </w:r>
    </w:p>
    <w:p w14:paraId="3E15700A" w14:textId="60774CC6" w:rsidR="0044507D" w:rsidRPr="001259B2" w:rsidRDefault="00AF4B83" w:rsidP="00813031">
      <w:pPr>
        <w:pStyle w:val="BodyText"/>
        <w:numPr>
          <w:ilvl w:val="0"/>
          <w:numId w:val="17"/>
        </w:numPr>
        <w:spacing w:after="60"/>
        <w:jc w:val="both"/>
        <w:rPr>
          <w:b/>
          <w:bCs/>
          <w:lang w:val="id-ID"/>
        </w:rPr>
      </w:pPr>
      <w:r w:rsidRPr="001259B2">
        <w:rPr>
          <w:lang w:val="id-ID"/>
        </w:rPr>
        <w:t>Prosedur pencairan</w:t>
      </w:r>
      <w:r w:rsidR="00212076" w:rsidRPr="001259B2">
        <w:rPr>
          <w:lang w:val="id-ID"/>
        </w:rPr>
        <w:t xml:space="preserve"> atau </w:t>
      </w:r>
      <w:r w:rsidRPr="001259B2">
        <w:rPr>
          <w:lang w:val="id-ID"/>
        </w:rPr>
        <w:t>transfer uang</w:t>
      </w:r>
      <w:r w:rsidRPr="001259B2">
        <w:rPr>
          <w:spacing w:val="-2"/>
          <w:lang w:val="id-ID"/>
        </w:rPr>
        <w:t xml:space="preserve"> </w:t>
      </w:r>
      <w:r w:rsidRPr="001259B2">
        <w:rPr>
          <w:lang w:val="id-ID"/>
        </w:rPr>
        <w:t>jalan</w:t>
      </w:r>
      <w:r w:rsidR="0044507D" w:rsidRPr="001259B2">
        <w:rPr>
          <w:lang w:val="id-ID"/>
        </w:rPr>
        <w:t xml:space="preserve">, </w:t>
      </w:r>
      <w:r w:rsidRPr="001259B2">
        <w:rPr>
          <w:lang w:val="id-ID"/>
        </w:rPr>
        <w:t xml:space="preserve">bagian </w:t>
      </w:r>
      <w:r w:rsidRPr="001259B2">
        <w:rPr>
          <w:i/>
          <w:iCs/>
          <w:lang w:val="id-ID"/>
        </w:rPr>
        <w:t>finance</w:t>
      </w:r>
      <w:r w:rsidRPr="001259B2">
        <w:rPr>
          <w:lang w:val="id-ID"/>
        </w:rPr>
        <w:t xml:space="preserve"> menerima e-mail berupa nomor TCA dan informasi terkait keberangkatan </w:t>
      </w:r>
      <w:r w:rsidR="004648CC" w:rsidRPr="004648CC">
        <w:rPr>
          <w:iCs/>
          <w:lang w:val="id-ID"/>
        </w:rPr>
        <w:t>pengemudi</w:t>
      </w:r>
      <w:r w:rsidRPr="001259B2">
        <w:rPr>
          <w:lang w:val="id-ID"/>
        </w:rPr>
        <w:t xml:space="preserve">. Kemudian membuat </w:t>
      </w:r>
      <w:r w:rsidRPr="001259B2">
        <w:rPr>
          <w:i/>
          <w:iCs/>
          <w:lang w:val="id-ID"/>
        </w:rPr>
        <w:t>list transfer</w:t>
      </w:r>
      <w:r w:rsidRPr="001259B2">
        <w:rPr>
          <w:lang w:val="id-ID"/>
        </w:rPr>
        <w:t xml:space="preserve"> dan menginputnya ke sistem MCM dan menunggu </w:t>
      </w:r>
      <w:r w:rsidRPr="001259B2">
        <w:rPr>
          <w:i/>
          <w:iCs/>
          <w:lang w:val="id-ID"/>
        </w:rPr>
        <w:t>approval</w:t>
      </w:r>
      <w:r w:rsidRPr="001259B2">
        <w:rPr>
          <w:lang w:val="id-ID"/>
        </w:rPr>
        <w:t xml:space="preserve"> dari </w:t>
      </w:r>
      <w:r w:rsidRPr="001259B2">
        <w:rPr>
          <w:i/>
          <w:iCs/>
          <w:lang w:val="id-ID"/>
        </w:rPr>
        <w:t>manager</w:t>
      </w:r>
      <w:r w:rsidRPr="001259B2">
        <w:rPr>
          <w:lang w:val="id-ID"/>
        </w:rPr>
        <w:t xml:space="preserve">. Setelah mendapat </w:t>
      </w:r>
      <w:r w:rsidRPr="001259B2">
        <w:rPr>
          <w:i/>
          <w:iCs/>
          <w:lang w:val="id-ID"/>
        </w:rPr>
        <w:t>approval</w:t>
      </w:r>
      <w:r w:rsidRPr="001259B2">
        <w:rPr>
          <w:lang w:val="id-ID"/>
        </w:rPr>
        <w:t xml:space="preserve"> dari </w:t>
      </w:r>
      <w:r w:rsidRPr="001259B2">
        <w:rPr>
          <w:i/>
          <w:iCs/>
          <w:lang w:val="id-ID"/>
        </w:rPr>
        <w:t>manager</w:t>
      </w:r>
      <w:r w:rsidRPr="001259B2">
        <w:rPr>
          <w:lang w:val="id-ID"/>
        </w:rPr>
        <w:t xml:space="preserve"> atas </w:t>
      </w:r>
      <w:r w:rsidRPr="001259B2">
        <w:rPr>
          <w:i/>
          <w:iCs/>
          <w:lang w:val="id-ID"/>
        </w:rPr>
        <w:t>list transfer</w:t>
      </w:r>
      <w:r w:rsidRPr="001259B2">
        <w:rPr>
          <w:lang w:val="id-ID"/>
        </w:rPr>
        <w:t xml:space="preserve"> yang diinput ke sistem MCM</w:t>
      </w:r>
      <w:r w:rsidR="00813031">
        <w:t>,</w:t>
      </w:r>
      <w:r w:rsidRPr="001259B2">
        <w:rPr>
          <w:lang w:val="id-ID"/>
        </w:rPr>
        <w:t xml:space="preserve"> maka secara otomatis uang jalan telah dibayarkan dan masuk ke rekening</w:t>
      </w:r>
      <w:r w:rsidRPr="001259B2">
        <w:rPr>
          <w:spacing w:val="-4"/>
          <w:lang w:val="id-ID"/>
        </w:rPr>
        <w:t xml:space="preserve"> </w:t>
      </w:r>
      <w:r w:rsidR="004648CC" w:rsidRPr="004648CC">
        <w:rPr>
          <w:iCs/>
          <w:lang w:val="id-ID"/>
        </w:rPr>
        <w:t>pengemudi</w:t>
      </w:r>
      <w:r w:rsidRPr="001259B2">
        <w:rPr>
          <w:lang w:val="id-ID"/>
        </w:rPr>
        <w:t>.</w:t>
      </w:r>
    </w:p>
    <w:p w14:paraId="39C656E3" w14:textId="3AD52794" w:rsidR="0085451C" w:rsidRPr="001259B2" w:rsidRDefault="00AF4B83" w:rsidP="00BD11A8">
      <w:pPr>
        <w:pStyle w:val="BodyText"/>
        <w:numPr>
          <w:ilvl w:val="0"/>
          <w:numId w:val="17"/>
        </w:numPr>
        <w:spacing w:after="200"/>
        <w:ind w:left="357" w:hanging="357"/>
        <w:jc w:val="both"/>
        <w:rPr>
          <w:b/>
          <w:bCs/>
          <w:lang w:val="id-ID"/>
        </w:rPr>
      </w:pPr>
      <w:r w:rsidRPr="001259B2">
        <w:rPr>
          <w:lang w:val="id-ID"/>
        </w:rPr>
        <w:t>Prosedur pencatatan uang</w:t>
      </w:r>
      <w:r w:rsidRPr="001259B2">
        <w:rPr>
          <w:spacing w:val="-2"/>
          <w:lang w:val="id-ID"/>
        </w:rPr>
        <w:t xml:space="preserve"> </w:t>
      </w:r>
      <w:r w:rsidRPr="001259B2">
        <w:rPr>
          <w:lang w:val="id-ID"/>
        </w:rPr>
        <w:t>jalan</w:t>
      </w:r>
      <w:r w:rsidR="0044507D" w:rsidRPr="001259B2">
        <w:rPr>
          <w:lang w:val="id-ID"/>
        </w:rPr>
        <w:t xml:space="preserve">, </w:t>
      </w:r>
      <w:r w:rsidRPr="001259B2">
        <w:rPr>
          <w:lang w:val="id-ID"/>
        </w:rPr>
        <w:t xml:space="preserve">bagian finance melakukan pencatatan pengeluaran uang jalan pada sistem </w:t>
      </w:r>
      <w:r w:rsidR="0044507D" w:rsidRPr="001259B2">
        <w:rPr>
          <w:i/>
          <w:iCs/>
          <w:lang w:val="id-ID"/>
        </w:rPr>
        <w:t>m</w:t>
      </w:r>
      <w:r w:rsidRPr="001259B2">
        <w:rPr>
          <w:i/>
          <w:iCs/>
          <w:lang w:val="id-ID"/>
        </w:rPr>
        <w:t>iddleware</w:t>
      </w:r>
      <w:r w:rsidRPr="001259B2">
        <w:rPr>
          <w:lang w:val="id-ID"/>
        </w:rPr>
        <w:t xml:space="preserve">. kemudian setelah </w:t>
      </w:r>
      <w:r w:rsidRPr="001259B2">
        <w:rPr>
          <w:i/>
          <w:iCs/>
          <w:lang w:val="id-ID"/>
        </w:rPr>
        <w:t>finance</w:t>
      </w:r>
      <w:r w:rsidRPr="001259B2">
        <w:rPr>
          <w:lang w:val="id-ID"/>
        </w:rPr>
        <w:t xml:space="preserve"> menerima dokumen berupa nota bahan bakar, </w:t>
      </w:r>
      <w:r w:rsidR="007C409A" w:rsidRPr="001259B2">
        <w:rPr>
          <w:i/>
          <w:iCs/>
          <w:lang w:val="id-ID"/>
        </w:rPr>
        <w:t>manifest</w:t>
      </w:r>
      <w:r w:rsidRPr="001259B2">
        <w:rPr>
          <w:lang w:val="id-ID"/>
        </w:rPr>
        <w:t xml:space="preserve"> dan TCA maka selanjutnya akan melakukan penjurnalan atas pengeluaran uang jalan pada sistem </w:t>
      </w:r>
      <w:r w:rsidR="00A5214A" w:rsidRPr="00A5214A">
        <w:t>R</w:t>
      </w:r>
      <w:r w:rsidRPr="00A5214A">
        <w:rPr>
          <w:lang w:val="id-ID"/>
        </w:rPr>
        <w:t>amco</w:t>
      </w:r>
      <w:r w:rsidRPr="001259B2">
        <w:rPr>
          <w:lang w:val="id-ID"/>
        </w:rPr>
        <w:t>.</w:t>
      </w:r>
      <w:bookmarkStart w:id="3" w:name="_TOC_250004"/>
    </w:p>
    <w:p w14:paraId="6139F150" w14:textId="0DF55F9A" w:rsidR="0085451C" w:rsidRPr="001259B2" w:rsidRDefault="0085451C" w:rsidP="00E30411">
      <w:pPr>
        <w:pStyle w:val="BodyText"/>
        <w:spacing w:before="120" w:after="120"/>
        <w:jc w:val="both"/>
        <w:rPr>
          <w:b/>
          <w:bCs/>
          <w:lang w:val="id-ID"/>
        </w:rPr>
      </w:pPr>
      <w:r w:rsidRPr="001259B2">
        <w:rPr>
          <w:b/>
          <w:bCs/>
          <w:lang w:val="id-ID"/>
        </w:rPr>
        <w:t xml:space="preserve">Sistem </w:t>
      </w:r>
      <w:r w:rsidR="00BD11A8" w:rsidRPr="001259B2">
        <w:rPr>
          <w:b/>
          <w:bCs/>
          <w:lang w:val="id-ID"/>
        </w:rPr>
        <w:t>Pengendalian</w:t>
      </w:r>
      <w:r w:rsidR="00BD11A8" w:rsidRPr="001259B2">
        <w:rPr>
          <w:b/>
          <w:bCs/>
          <w:spacing w:val="-5"/>
          <w:lang w:val="id-ID"/>
        </w:rPr>
        <w:t xml:space="preserve"> </w:t>
      </w:r>
      <w:bookmarkEnd w:id="3"/>
      <w:r w:rsidR="00BD11A8" w:rsidRPr="001259B2">
        <w:rPr>
          <w:b/>
          <w:bCs/>
          <w:lang w:val="id-ID"/>
        </w:rPr>
        <w:t>Internal</w:t>
      </w:r>
    </w:p>
    <w:p w14:paraId="1157F651" w14:textId="50015EA4" w:rsidR="00D74FC7" w:rsidRPr="001259B2" w:rsidRDefault="0085451C" w:rsidP="00E30411">
      <w:pPr>
        <w:pStyle w:val="BodyText"/>
        <w:spacing w:before="120" w:after="120"/>
        <w:jc w:val="both"/>
        <w:rPr>
          <w:lang w:val="id-ID"/>
        </w:rPr>
      </w:pPr>
      <w:r w:rsidRPr="001259B2">
        <w:rPr>
          <w:lang w:val="id-ID"/>
        </w:rPr>
        <w:t xml:space="preserve">Unsur pengendalian internal yang ada dalam sistem informasi akuntansi pengeluaran kas biaya operasional </w:t>
      </w:r>
      <w:r w:rsidR="004648CC" w:rsidRPr="004648CC">
        <w:rPr>
          <w:iCs/>
          <w:lang w:val="id-ID"/>
        </w:rPr>
        <w:t>pengemudi</w:t>
      </w:r>
      <w:r w:rsidRPr="001259B2">
        <w:rPr>
          <w:lang w:val="id-ID"/>
        </w:rPr>
        <w:t xml:space="preserve"> pada departemen </w:t>
      </w:r>
      <w:r w:rsidR="007C409A" w:rsidRPr="001259B2">
        <w:rPr>
          <w:i/>
          <w:iCs/>
          <w:lang w:val="id-ID"/>
        </w:rPr>
        <w:t>fleet</w:t>
      </w:r>
      <w:r w:rsidRPr="001259B2">
        <w:rPr>
          <w:lang w:val="id-ID"/>
        </w:rPr>
        <w:t>, yaitu:</w:t>
      </w:r>
      <w:r w:rsidR="00D74FC7" w:rsidRPr="001259B2">
        <w:rPr>
          <w:lang w:val="id-ID"/>
        </w:rPr>
        <w:t xml:space="preserve"> </w:t>
      </w:r>
    </w:p>
    <w:p w14:paraId="53C5E3A6" w14:textId="3EF889C2" w:rsidR="00D74FC7" w:rsidRPr="001259B2" w:rsidRDefault="00D74FC7" w:rsidP="00BD11A8">
      <w:pPr>
        <w:pStyle w:val="BodyText"/>
        <w:numPr>
          <w:ilvl w:val="0"/>
          <w:numId w:val="18"/>
        </w:numPr>
        <w:spacing w:after="60"/>
        <w:ind w:right="119"/>
        <w:jc w:val="both"/>
        <w:rPr>
          <w:b/>
          <w:bCs/>
          <w:lang w:val="id-ID"/>
        </w:rPr>
      </w:pPr>
      <w:r w:rsidRPr="001259B2">
        <w:rPr>
          <w:lang w:val="id-ID"/>
        </w:rPr>
        <w:t xml:space="preserve">Organisasi, fungsi penyimpanan kas dan fungsi akuntansi berada dalam satu fungsi yang sama, yaitu di bagian </w:t>
      </w:r>
      <w:r w:rsidRPr="001259B2">
        <w:rPr>
          <w:i/>
          <w:iCs/>
          <w:lang w:val="id-ID"/>
        </w:rPr>
        <w:t>finance</w:t>
      </w:r>
      <w:r w:rsidRPr="001259B2">
        <w:rPr>
          <w:lang w:val="id-ID"/>
        </w:rPr>
        <w:t xml:space="preserve">. Seharusnya </w:t>
      </w:r>
      <w:r w:rsidRPr="001259B2">
        <w:rPr>
          <w:lang w:val="id-ID"/>
        </w:rPr>
        <w:lastRenderedPageBreak/>
        <w:t>fungsi penyimpanan kas harus dipisah dengan fungsi akuntansi untuk mencegah terjadinya manipulasi atau kecurangan dalam hal pengeluaran</w:t>
      </w:r>
      <w:r w:rsidRPr="001259B2">
        <w:rPr>
          <w:spacing w:val="-1"/>
          <w:lang w:val="id-ID"/>
        </w:rPr>
        <w:t xml:space="preserve"> </w:t>
      </w:r>
      <w:r w:rsidRPr="001259B2">
        <w:rPr>
          <w:lang w:val="id-ID"/>
        </w:rPr>
        <w:t xml:space="preserve">kas. </w:t>
      </w:r>
      <w:r w:rsidRPr="00BD11A8">
        <w:rPr>
          <w:lang w:val="id-ID"/>
        </w:rPr>
        <w:t>Fungsi pengeluaran kas dilaksanakan oleh fungsi</w:t>
      </w:r>
      <w:r w:rsidRPr="001259B2">
        <w:rPr>
          <w:i/>
          <w:iCs/>
          <w:lang w:val="id-ID"/>
        </w:rPr>
        <w:t xml:space="preserve"> commercial sales, operation, </w:t>
      </w:r>
      <w:r w:rsidRPr="001259B2">
        <w:rPr>
          <w:lang w:val="id-ID"/>
        </w:rPr>
        <w:t>admin</w:t>
      </w:r>
      <w:r w:rsidRPr="001259B2">
        <w:rPr>
          <w:i/>
          <w:iCs/>
          <w:lang w:val="id-ID"/>
        </w:rPr>
        <w:t xml:space="preserve"> </w:t>
      </w:r>
      <w:r w:rsidR="007C409A" w:rsidRPr="001259B2">
        <w:rPr>
          <w:i/>
          <w:iCs/>
          <w:lang w:val="id-ID"/>
        </w:rPr>
        <w:t>fleet</w:t>
      </w:r>
      <w:r w:rsidRPr="001259B2">
        <w:rPr>
          <w:i/>
          <w:iCs/>
          <w:lang w:val="id-ID"/>
        </w:rPr>
        <w:t xml:space="preserve">, leader </w:t>
      </w:r>
      <w:r w:rsidR="00BD11A8">
        <w:rPr>
          <w:i/>
          <w:iCs/>
          <w:lang w:val="id-ID"/>
        </w:rPr>
        <w:t>fleet</w:t>
      </w:r>
      <w:r w:rsidRPr="001259B2">
        <w:rPr>
          <w:i/>
          <w:iCs/>
          <w:lang w:val="id-ID"/>
        </w:rPr>
        <w:t xml:space="preserve">, manager, fainance, </w:t>
      </w:r>
      <w:r w:rsidRPr="001259B2">
        <w:rPr>
          <w:lang w:val="id-ID"/>
        </w:rPr>
        <w:t>dan</w:t>
      </w:r>
      <w:r w:rsidRPr="001259B2">
        <w:rPr>
          <w:i/>
          <w:iCs/>
          <w:lang w:val="id-ID"/>
        </w:rPr>
        <w:t xml:space="preserve"> </w:t>
      </w:r>
      <w:r w:rsidR="004648CC" w:rsidRPr="004648CC">
        <w:rPr>
          <w:iCs/>
          <w:lang w:val="id-ID"/>
        </w:rPr>
        <w:t>pengemudi</w:t>
      </w:r>
      <w:r w:rsidRPr="001259B2">
        <w:rPr>
          <w:i/>
          <w:iCs/>
          <w:lang w:val="id-ID"/>
        </w:rPr>
        <w:t>.</w:t>
      </w:r>
      <w:r w:rsidRPr="001259B2">
        <w:rPr>
          <w:lang w:val="id-ID"/>
        </w:rPr>
        <w:t xml:space="preserve"> Dalam pengeluaran kas </w:t>
      </w:r>
      <w:r w:rsidRPr="001259B2">
        <w:rPr>
          <w:i/>
          <w:iCs/>
          <w:lang w:val="id-ID"/>
        </w:rPr>
        <w:t>fungsi finance</w:t>
      </w:r>
      <w:r w:rsidRPr="001259B2">
        <w:rPr>
          <w:lang w:val="id-ID"/>
        </w:rPr>
        <w:t xml:space="preserve"> adalah fungsi yang mentransfer atau mencairkan uang jalan</w:t>
      </w:r>
      <w:r w:rsidRPr="001259B2">
        <w:rPr>
          <w:spacing w:val="-4"/>
          <w:lang w:val="id-ID"/>
        </w:rPr>
        <w:t xml:space="preserve"> </w:t>
      </w:r>
      <w:r w:rsidR="004648CC" w:rsidRPr="004648CC">
        <w:rPr>
          <w:iCs/>
          <w:lang w:val="id-ID"/>
        </w:rPr>
        <w:t>pengemudi</w:t>
      </w:r>
      <w:r w:rsidRPr="001259B2">
        <w:rPr>
          <w:i/>
          <w:iCs/>
          <w:lang w:val="id-ID"/>
        </w:rPr>
        <w:t>.</w:t>
      </w:r>
    </w:p>
    <w:p w14:paraId="24D717E3" w14:textId="59958BB9" w:rsidR="0013019B" w:rsidRPr="001259B2" w:rsidRDefault="00D74FC7" w:rsidP="00785294">
      <w:pPr>
        <w:pStyle w:val="BodyText"/>
        <w:numPr>
          <w:ilvl w:val="0"/>
          <w:numId w:val="18"/>
        </w:numPr>
        <w:spacing w:after="60"/>
        <w:ind w:right="119"/>
        <w:jc w:val="both"/>
        <w:rPr>
          <w:b/>
          <w:bCs/>
          <w:lang w:val="id-ID"/>
        </w:rPr>
      </w:pPr>
      <w:r w:rsidRPr="001259B2">
        <w:rPr>
          <w:lang w:val="id-ID"/>
        </w:rPr>
        <w:t>Sistem otorisasi dan prosedur</w:t>
      </w:r>
      <w:r w:rsidRPr="001259B2">
        <w:rPr>
          <w:spacing w:val="-6"/>
          <w:lang w:val="id-ID"/>
        </w:rPr>
        <w:t xml:space="preserve"> </w:t>
      </w:r>
      <w:r w:rsidRPr="001259B2">
        <w:rPr>
          <w:lang w:val="id-ID"/>
        </w:rPr>
        <w:t>pencatatan</w:t>
      </w:r>
      <w:r w:rsidR="0013019B" w:rsidRPr="001259B2">
        <w:rPr>
          <w:lang w:val="id-ID"/>
        </w:rPr>
        <w:t xml:space="preserve">, dalam </w:t>
      </w:r>
      <w:r w:rsidRPr="001259B2">
        <w:rPr>
          <w:lang w:val="id-ID"/>
        </w:rPr>
        <w:t xml:space="preserve">proses transfer uang jalan </w:t>
      </w:r>
      <w:r w:rsidR="004648CC" w:rsidRPr="004648CC">
        <w:rPr>
          <w:iCs/>
          <w:lang w:val="id-ID"/>
        </w:rPr>
        <w:t>pengemudi</w:t>
      </w:r>
      <w:r w:rsidRPr="001259B2">
        <w:rPr>
          <w:lang w:val="id-ID"/>
        </w:rPr>
        <w:t xml:space="preserve">, </w:t>
      </w:r>
      <w:r w:rsidRPr="001259B2">
        <w:rPr>
          <w:i/>
          <w:iCs/>
          <w:lang w:val="id-ID"/>
        </w:rPr>
        <w:t>finance</w:t>
      </w:r>
      <w:r w:rsidRPr="001259B2">
        <w:rPr>
          <w:lang w:val="id-ID"/>
        </w:rPr>
        <w:t xml:space="preserve"> mendapat otorisasi dari manager dengan menggunakan </w:t>
      </w:r>
      <w:r w:rsidR="00BD11A8">
        <w:t>l</w:t>
      </w:r>
      <w:r w:rsidRPr="001259B2">
        <w:rPr>
          <w:lang w:val="id-ID"/>
        </w:rPr>
        <w:t xml:space="preserve">ist transfer uang jalan </w:t>
      </w:r>
      <w:r w:rsidR="004648CC">
        <w:rPr>
          <w:lang w:val="id-ID"/>
        </w:rPr>
        <w:t>pengemudi</w:t>
      </w:r>
      <w:r w:rsidRPr="001259B2">
        <w:rPr>
          <w:lang w:val="id-ID"/>
        </w:rPr>
        <w:t xml:space="preserve"> pada sistem MCM </w:t>
      </w:r>
      <w:r w:rsidR="0013019B" w:rsidRPr="001259B2">
        <w:rPr>
          <w:lang w:val="id-ID"/>
        </w:rPr>
        <w:t>dan d</w:t>
      </w:r>
      <w:r w:rsidRPr="001259B2">
        <w:rPr>
          <w:lang w:val="id-ID"/>
        </w:rPr>
        <w:t xml:space="preserve">alam pencatatan pengeluaran kas di </w:t>
      </w:r>
      <w:r w:rsidR="0013019B" w:rsidRPr="001259B2">
        <w:rPr>
          <w:i/>
          <w:lang w:val="id-ID"/>
        </w:rPr>
        <w:t>m</w:t>
      </w:r>
      <w:r w:rsidRPr="001259B2">
        <w:rPr>
          <w:i/>
          <w:lang w:val="id-ID"/>
        </w:rPr>
        <w:t xml:space="preserve">iddleware </w:t>
      </w:r>
      <w:r w:rsidRPr="001259B2">
        <w:rPr>
          <w:lang w:val="id-ID"/>
        </w:rPr>
        <w:t xml:space="preserve">itu didasarkan atas bukti </w:t>
      </w:r>
      <w:r w:rsidR="0013019B" w:rsidRPr="001259B2">
        <w:rPr>
          <w:i/>
          <w:iCs/>
          <w:lang w:val="id-ID"/>
        </w:rPr>
        <w:t>l</w:t>
      </w:r>
      <w:r w:rsidRPr="001259B2">
        <w:rPr>
          <w:i/>
          <w:iCs/>
          <w:lang w:val="id-ID"/>
        </w:rPr>
        <w:t>ist</w:t>
      </w:r>
      <w:r w:rsidRPr="001259B2">
        <w:rPr>
          <w:lang w:val="id-ID"/>
        </w:rPr>
        <w:t xml:space="preserve"> </w:t>
      </w:r>
      <w:r w:rsidRPr="001259B2">
        <w:rPr>
          <w:i/>
          <w:iCs/>
          <w:lang w:val="id-ID"/>
        </w:rPr>
        <w:t>transfer</w:t>
      </w:r>
      <w:r w:rsidRPr="001259B2">
        <w:rPr>
          <w:lang w:val="id-ID"/>
        </w:rPr>
        <w:t xml:space="preserve"> yang diinput dan telah mendapat otorisasi dari</w:t>
      </w:r>
      <w:r w:rsidRPr="001259B2">
        <w:rPr>
          <w:spacing w:val="-1"/>
          <w:lang w:val="id-ID"/>
        </w:rPr>
        <w:t xml:space="preserve"> </w:t>
      </w:r>
      <w:r w:rsidRPr="001259B2">
        <w:rPr>
          <w:lang w:val="id-ID"/>
        </w:rPr>
        <w:t>manager</w:t>
      </w:r>
      <w:r w:rsidR="0013019B" w:rsidRPr="001259B2">
        <w:rPr>
          <w:lang w:val="id-ID"/>
        </w:rPr>
        <w:t xml:space="preserve">. </w:t>
      </w:r>
      <w:r w:rsidRPr="001259B2">
        <w:rPr>
          <w:lang w:val="id-ID"/>
        </w:rPr>
        <w:t>Penjurnalan di</w:t>
      </w:r>
      <w:r w:rsidR="00BD11A8">
        <w:t xml:space="preserve"> </w:t>
      </w:r>
      <w:r w:rsidRPr="001259B2">
        <w:rPr>
          <w:lang w:val="id-ID"/>
        </w:rPr>
        <w:t xml:space="preserve">dalam </w:t>
      </w:r>
      <w:r w:rsidR="0013019B" w:rsidRPr="001259B2">
        <w:rPr>
          <w:lang w:val="id-ID"/>
        </w:rPr>
        <w:t>s</w:t>
      </w:r>
      <w:r w:rsidRPr="001259B2">
        <w:rPr>
          <w:lang w:val="id-ID"/>
        </w:rPr>
        <w:t xml:space="preserve">istem </w:t>
      </w:r>
      <w:r w:rsidR="00A5214A" w:rsidRPr="00A5214A">
        <w:t>R</w:t>
      </w:r>
      <w:r w:rsidRPr="00A5214A">
        <w:rPr>
          <w:lang w:val="id-ID"/>
        </w:rPr>
        <w:t>amco</w:t>
      </w:r>
      <w:r w:rsidRPr="001259B2">
        <w:rPr>
          <w:lang w:val="id-ID"/>
        </w:rPr>
        <w:t xml:space="preserve"> sudah berdasarkan dengan TCA dan </w:t>
      </w:r>
      <w:r w:rsidR="007C409A" w:rsidRPr="001259B2">
        <w:rPr>
          <w:i/>
          <w:iCs/>
          <w:lang w:val="id-ID"/>
        </w:rPr>
        <w:t>manifest</w:t>
      </w:r>
      <w:r w:rsidRPr="001259B2">
        <w:rPr>
          <w:i/>
          <w:lang w:val="id-ID"/>
        </w:rPr>
        <w:t xml:space="preserve"> </w:t>
      </w:r>
      <w:r w:rsidRPr="001259B2">
        <w:rPr>
          <w:lang w:val="id-ID"/>
        </w:rPr>
        <w:t>yang telah diotorisasi oleh manajer dan dilampiri dengan bukti pendukung berupa nota bahan</w:t>
      </w:r>
      <w:r w:rsidRPr="001259B2">
        <w:rPr>
          <w:spacing w:val="-7"/>
          <w:lang w:val="id-ID"/>
        </w:rPr>
        <w:t xml:space="preserve"> </w:t>
      </w:r>
      <w:r w:rsidRPr="001259B2">
        <w:rPr>
          <w:lang w:val="id-ID"/>
        </w:rPr>
        <w:t>bakar.</w:t>
      </w:r>
    </w:p>
    <w:p w14:paraId="11666660" w14:textId="4E4B93BF" w:rsidR="00B854EB" w:rsidRPr="001259B2" w:rsidRDefault="00D74FC7" w:rsidP="00EB7246">
      <w:pPr>
        <w:pStyle w:val="BodyText"/>
        <w:numPr>
          <w:ilvl w:val="0"/>
          <w:numId w:val="18"/>
        </w:numPr>
        <w:spacing w:after="200"/>
        <w:ind w:left="425" w:right="119" w:hanging="357"/>
        <w:jc w:val="both"/>
        <w:rPr>
          <w:b/>
          <w:bCs/>
          <w:lang w:val="id-ID"/>
        </w:rPr>
      </w:pPr>
      <w:r w:rsidRPr="001259B2">
        <w:rPr>
          <w:lang w:val="id-ID"/>
        </w:rPr>
        <w:t>Praktik yang</w:t>
      </w:r>
      <w:r w:rsidRPr="001259B2">
        <w:rPr>
          <w:spacing w:val="-1"/>
          <w:lang w:val="id-ID"/>
        </w:rPr>
        <w:t xml:space="preserve"> </w:t>
      </w:r>
      <w:r w:rsidRPr="001259B2">
        <w:rPr>
          <w:lang w:val="id-ID"/>
        </w:rPr>
        <w:t>sehat</w:t>
      </w:r>
      <w:r w:rsidR="0013019B" w:rsidRPr="001259B2">
        <w:rPr>
          <w:lang w:val="id-ID"/>
        </w:rPr>
        <w:t>, s</w:t>
      </w:r>
      <w:r w:rsidRPr="001259B2">
        <w:rPr>
          <w:lang w:val="id-ID"/>
        </w:rPr>
        <w:t xml:space="preserve">aldo kas yang ada di PT Cipta Krida Bahari Banjarmasin dilindungi oleh bagian </w:t>
      </w:r>
      <w:r w:rsidRPr="001259B2">
        <w:rPr>
          <w:i/>
          <w:iCs/>
          <w:lang w:val="id-ID"/>
        </w:rPr>
        <w:t>finance</w:t>
      </w:r>
      <w:r w:rsidRPr="001259B2">
        <w:rPr>
          <w:lang w:val="id-ID"/>
        </w:rPr>
        <w:t xml:space="preserve"> sehingga terhindar dari adanya pencurian atau penggunaan yang tidak</w:t>
      </w:r>
      <w:r w:rsidRPr="001259B2">
        <w:rPr>
          <w:spacing w:val="-2"/>
          <w:lang w:val="id-ID"/>
        </w:rPr>
        <w:t xml:space="preserve"> </w:t>
      </w:r>
      <w:r w:rsidRPr="001259B2">
        <w:rPr>
          <w:lang w:val="id-ID"/>
        </w:rPr>
        <w:t>semestinya</w:t>
      </w:r>
      <w:r w:rsidR="00B854EB" w:rsidRPr="001259B2">
        <w:rPr>
          <w:lang w:val="id-ID"/>
        </w:rPr>
        <w:t xml:space="preserve">. </w:t>
      </w:r>
      <w:r w:rsidRPr="001259B2">
        <w:rPr>
          <w:lang w:val="id-ID"/>
        </w:rPr>
        <w:t>Dokumen dasar dan dokumen pendukung transaksi pengeluaran kas dilakukan oleh sistem dan ditandai dengan</w:t>
      </w:r>
      <w:r w:rsidRPr="001259B2">
        <w:rPr>
          <w:spacing w:val="-1"/>
          <w:lang w:val="id-ID"/>
        </w:rPr>
        <w:t xml:space="preserve"> </w:t>
      </w:r>
      <w:r w:rsidRPr="001259B2">
        <w:rPr>
          <w:lang w:val="id-ID"/>
        </w:rPr>
        <w:t>approval</w:t>
      </w:r>
      <w:r w:rsidR="00B854EB" w:rsidRPr="001259B2">
        <w:rPr>
          <w:lang w:val="id-ID"/>
        </w:rPr>
        <w:t xml:space="preserve">. </w:t>
      </w:r>
      <w:r w:rsidRPr="001259B2">
        <w:rPr>
          <w:i/>
          <w:iCs/>
          <w:lang w:val="id-ID"/>
        </w:rPr>
        <w:t>Finance</w:t>
      </w:r>
      <w:r w:rsidRPr="001259B2">
        <w:rPr>
          <w:lang w:val="id-ID"/>
        </w:rPr>
        <w:t xml:space="preserve"> akan melakukan penyesuaian uang jalan yang telah ditransfer ke rekening </w:t>
      </w:r>
      <w:r w:rsidR="004648CC" w:rsidRPr="004648CC">
        <w:rPr>
          <w:iCs/>
          <w:lang w:val="id-ID"/>
        </w:rPr>
        <w:t>pengemudi</w:t>
      </w:r>
      <w:r w:rsidRPr="001259B2">
        <w:rPr>
          <w:lang w:val="id-ID"/>
        </w:rPr>
        <w:t xml:space="preserve"> sebelumnya dengan pengeluaran </w:t>
      </w:r>
      <w:r w:rsidR="004648CC" w:rsidRPr="004648CC">
        <w:rPr>
          <w:iCs/>
          <w:lang w:val="id-ID"/>
        </w:rPr>
        <w:t>pengemudi</w:t>
      </w:r>
      <w:r w:rsidRPr="001259B2">
        <w:rPr>
          <w:lang w:val="id-ID"/>
        </w:rPr>
        <w:t xml:space="preserve"> yang sebenarnya pada saat melakukan pengiriman</w:t>
      </w:r>
      <w:r w:rsidRPr="001259B2">
        <w:rPr>
          <w:spacing w:val="-8"/>
          <w:lang w:val="id-ID"/>
        </w:rPr>
        <w:t xml:space="preserve"> </w:t>
      </w:r>
      <w:r w:rsidRPr="001259B2">
        <w:rPr>
          <w:lang w:val="id-ID"/>
        </w:rPr>
        <w:t>barang</w:t>
      </w:r>
      <w:r w:rsidR="00B854EB" w:rsidRPr="001259B2">
        <w:rPr>
          <w:b/>
          <w:bCs/>
          <w:lang w:val="id-ID"/>
        </w:rPr>
        <w:t xml:space="preserve"> </w:t>
      </w:r>
      <w:r w:rsidR="00B854EB" w:rsidRPr="001259B2">
        <w:rPr>
          <w:lang w:val="id-ID"/>
        </w:rPr>
        <w:t>n</w:t>
      </w:r>
      <w:r w:rsidRPr="001259B2">
        <w:rPr>
          <w:lang w:val="id-ID"/>
        </w:rPr>
        <w:t xml:space="preserve">omor TCA yang digunakan oleh </w:t>
      </w:r>
      <w:r w:rsidRPr="001259B2">
        <w:rPr>
          <w:i/>
          <w:iCs/>
          <w:lang w:val="id-ID"/>
        </w:rPr>
        <w:t>finance</w:t>
      </w:r>
      <w:r w:rsidRPr="001259B2">
        <w:rPr>
          <w:lang w:val="id-ID"/>
        </w:rPr>
        <w:t xml:space="preserve"> untuk mentransfer uang jalan </w:t>
      </w:r>
      <w:r w:rsidR="004648CC" w:rsidRPr="004648CC">
        <w:rPr>
          <w:iCs/>
          <w:lang w:val="id-ID"/>
        </w:rPr>
        <w:t>pengemudi</w:t>
      </w:r>
      <w:r w:rsidRPr="001259B2">
        <w:rPr>
          <w:lang w:val="id-ID"/>
        </w:rPr>
        <w:t>, harus dipertanggung</w:t>
      </w:r>
      <w:r w:rsidR="00EB7246">
        <w:t>-</w:t>
      </w:r>
      <w:r w:rsidRPr="001259B2">
        <w:rPr>
          <w:lang w:val="id-ID"/>
        </w:rPr>
        <w:t xml:space="preserve">jawabkan oleh </w:t>
      </w:r>
      <w:r w:rsidR="00BD11A8" w:rsidRPr="00BD11A8">
        <w:rPr>
          <w:lang w:val="id-ID"/>
        </w:rPr>
        <w:t>Bagian</w:t>
      </w:r>
      <w:r w:rsidR="00BD11A8" w:rsidRPr="00BD11A8">
        <w:rPr>
          <w:spacing w:val="-4"/>
          <w:lang w:val="id-ID"/>
        </w:rPr>
        <w:t xml:space="preserve"> </w:t>
      </w:r>
      <w:r w:rsidR="00BD11A8" w:rsidRPr="00BD11A8">
        <w:rPr>
          <w:lang w:val="id-ID"/>
        </w:rPr>
        <w:t>Finance</w:t>
      </w:r>
      <w:r w:rsidR="00B854EB" w:rsidRPr="001259B2">
        <w:rPr>
          <w:i/>
          <w:iCs/>
          <w:lang w:val="id-ID"/>
        </w:rPr>
        <w:t>.</w:t>
      </w:r>
    </w:p>
    <w:p w14:paraId="2B868C7D" w14:textId="3D6E34E5" w:rsidR="009B3578" w:rsidRPr="001259B2" w:rsidRDefault="00B854EB" w:rsidP="00E17C6C">
      <w:pPr>
        <w:pStyle w:val="BodyText"/>
        <w:spacing w:before="120" w:after="120"/>
        <w:jc w:val="both"/>
        <w:rPr>
          <w:b/>
          <w:bCs/>
          <w:lang w:val="id-ID"/>
        </w:rPr>
      </w:pPr>
      <w:r w:rsidRPr="001259B2">
        <w:rPr>
          <w:b/>
          <w:bCs/>
          <w:lang w:val="id-ID"/>
        </w:rPr>
        <w:t>Bagan alir</w:t>
      </w:r>
    </w:p>
    <w:p w14:paraId="7D0A2304" w14:textId="21B620BC" w:rsidR="00B854EB" w:rsidRPr="00EB7246" w:rsidRDefault="00B854EB" w:rsidP="00E17C6C">
      <w:pPr>
        <w:pStyle w:val="BodyText"/>
        <w:spacing w:before="120" w:after="120"/>
        <w:jc w:val="both"/>
      </w:pPr>
      <w:r w:rsidRPr="001259B2">
        <w:rPr>
          <w:lang w:val="id-ID"/>
        </w:rPr>
        <w:t xml:space="preserve">Berikut ini adalah bagan alir dokumen sistem informasi akuntansi pengeluaran kas biaya operasional </w:t>
      </w:r>
      <w:r w:rsidR="004648CC">
        <w:rPr>
          <w:lang w:val="id-ID"/>
        </w:rPr>
        <w:t>pengemudi</w:t>
      </w:r>
      <w:r w:rsidRPr="001259B2">
        <w:rPr>
          <w:lang w:val="id-ID"/>
        </w:rPr>
        <w:t xml:space="preserve"> pada departemen </w:t>
      </w:r>
      <w:r w:rsidR="007C409A" w:rsidRPr="001259B2">
        <w:rPr>
          <w:i/>
          <w:iCs/>
          <w:lang w:val="id-ID"/>
        </w:rPr>
        <w:t>fleet</w:t>
      </w:r>
      <w:r w:rsidRPr="001259B2">
        <w:rPr>
          <w:lang w:val="id-ID"/>
        </w:rPr>
        <w:t xml:space="preserve"> PT</w:t>
      </w:r>
      <w:r w:rsidR="00EB7246">
        <w:rPr>
          <w:lang w:val="id-ID"/>
        </w:rPr>
        <w:t xml:space="preserve"> Cipta Krida Bahari Banjarmasin</w:t>
      </w:r>
      <w:r w:rsidR="00EB7246">
        <w:t>.</w:t>
      </w:r>
    </w:p>
    <w:tbl>
      <w:tblPr>
        <w:tblStyle w:val="TableGrid"/>
        <w:tblW w:w="0" w:type="auto"/>
        <w:tblLook w:val="04A0" w:firstRow="1" w:lastRow="0" w:firstColumn="1" w:lastColumn="0" w:noHBand="0" w:noVBand="1"/>
      </w:tblPr>
      <w:tblGrid>
        <w:gridCol w:w="2496"/>
        <w:gridCol w:w="2373"/>
        <w:gridCol w:w="2378"/>
      </w:tblGrid>
      <w:tr w:rsidR="00135ACC" w:rsidRPr="001259B2" w14:paraId="248BE9AE" w14:textId="77777777" w:rsidTr="00135ACC">
        <w:tc>
          <w:tcPr>
            <w:tcW w:w="2496" w:type="dxa"/>
          </w:tcPr>
          <w:p w14:paraId="0F8BDDFA" w14:textId="7108E0ED" w:rsidR="00035698" w:rsidRPr="001259B2" w:rsidRDefault="00035698" w:rsidP="00E17C6C">
            <w:pPr>
              <w:pStyle w:val="BodyText"/>
              <w:spacing w:before="120" w:after="120"/>
              <w:jc w:val="both"/>
              <w:rPr>
                <w:lang w:val="id-ID"/>
              </w:rPr>
            </w:pPr>
            <w:r w:rsidRPr="001259B2">
              <w:rPr>
                <w:noProof/>
                <w:lang w:bidi="ar-SA"/>
              </w:rPr>
              <w:lastRenderedPageBreak/>
              <w:drawing>
                <wp:inline distT="0" distB="0" distL="0" distR="0" wp14:anchorId="7CA9CD85" wp14:editId="21BD8947">
                  <wp:extent cx="1441348" cy="3022600"/>
                  <wp:effectExtent l="0" t="0" r="698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231" t="24768" r="57353" b="16489"/>
                          <a:stretch/>
                        </pic:blipFill>
                        <pic:spPr bwMode="auto">
                          <a:xfrm>
                            <a:off x="0" y="0"/>
                            <a:ext cx="1470648" cy="3084044"/>
                          </a:xfrm>
                          <a:prstGeom prst="rect">
                            <a:avLst/>
                          </a:prstGeom>
                          <a:ln>
                            <a:noFill/>
                          </a:ln>
                          <a:extLst>
                            <a:ext uri="{53640926-AAD7-44D8-BBD7-CCE9431645EC}">
                              <a14:shadowObscured xmlns:a14="http://schemas.microsoft.com/office/drawing/2010/main"/>
                            </a:ext>
                          </a:extLst>
                        </pic:spPr>
                      </pic:pic>
                    </a:graphicData>
                  </a:graphic>
                </wp:inline>
              </w:drawing>
            </w:r>
          </w:p>
        </w:tc>
        <w:tc>
          <w:tcPr>
            <w:tcW w:w="2373" w:type="dxa"/>
          </w:tcPr>
          <w:p w14:paraId="03CF8249" w14:textId="7BED7E94" w:rsidR="00035698" w:rsidRPr="001259B2" w:rsidRDefault="00035698" w:rsidP="00E17C6C">
            <w:pPr>
              <w:pStyle w:val="BodyText"/>
              <w:spacing w:before="120" w:after="120"/>
              <w:jc w:val="both"/>
              <w:rPr>
                <w:lang w:val="id-ID"/>
              </w:rPr>
            </w:pPr>
            <w:r w:rsidRPr="001259B2">
              <w:rPr>
                <w:noProof/>
                <w:lang w:bidi="ar-SA"/>
              </w:rPr>
              <w:drawing>
                <wp:inline distT="0" distB="0" distL="0" distR="0" wp14:anchorId="611DEB0D" wp14:editId="42B3409A">
                  <wp:extent cx="1327121" cy="3009900"/>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6335" t="24028" r="18210" b="12664"/>
                          <a:stretch/>
                        </pic:blipFill>
                        <pic:spPr bwMode="auto">
                          <a:xfrm>
                            <a:off x="0" y="0"/>
                            <a:ext cx="1356121" cy="3075672"/>
                          </a:xfrm>
                          <a:prstGeom prst="rect">
                            <a:avLst/>
                          </a:prstGeom>
                          <a:ln>
                            <a:noFill/>
                          </a:ln>
                          <a:extLst>
                            <a:ext uri="{53640926-AAD7-44D8-BBD7-CCE9431645EC}">
                              <a14:shadowObscured xmlns:a14="http://schemas.microsoft.com/office/drawing/2010/main"/>
                            </a:ext>
                          </a:extLst>
                        </pic:spPr>
                      </pic:pic>
                    </a:graphicData>
                  </a:graphic>
                </wp:inline>
              </w:drawing>
            </w:r>
          </w:p>
        </w:tc>
        <w:tc>
          <w:tcPr>
            <w:tcW w:w="2378" w:type="dxa"/>
          </w:tcPr>
          <w:p w14:paraId="4AC5E26A" w14:textId="64490746" w:rsidR="00035698" w:rsidRPr="001259B2" w:rsidRDefault="00035698" w:rsidP="00E17C6C">
            <w:pPr>
              <w:pStyle w:val="BodyText"/>
              <w:spacing w:before="120" w:after="120"/>
              <w:jc w:val="both"/>
              <w:rPr>
                <w:lang w:val="id-ID"/>
              </w:rPr>
            </w:pPr>
            <w:r w:rsidRPr="001259B2">
              <w:rPr>
                <w:noProof/>
                <w:lang w:bidi="ar-SA"/>
              </w:rPr>
              <w:drawing>
                <wp:inline distT="0" distB="0" distL="0" distR="0" wp14:anchorId="774A9879" wp14:editId="413CCFD3">
                  <wp:extent cx="1339850" cy="3002278"/>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7854" cy="3065028"/>
                          </a:xfrm>
                          <a:prstGeom prst="rect">
                            <a:avLst/>
                          </a:prstGeom>
                          <a:noFill/>
                        </pic:spPr>
                      </pic:pic>
                    </a:graphicData>
                  </a:graphic>
                </wp:inline>
              </w:drawing>
            </w:r>
          </w:p>
        </w:tc>
      </w:tr>
    </w:tbl>
    <w:p w14:paraId="30B20055" w14:textId="37C37E71" w:rsidR="00135ACC" w:rsidRPr="001259B2" w:rsidRDefault="00135ACC" w:rsidP="00135ACC">
      <w:pPr>
        <w:pStyle w:val="BodyText"/>
        <w:spacing w:after="120"/>
        <w:ind w:left="66"/>
        <w:rPr>
          <w:sz w:val="20"/>
          <w:szCs w:val="20"/>
          <w:lang w:val="id-ID"/>
        </w:rPr>
      </w:pPr>
      <w:r w:rsidRPr="001259B2">
        <w:rPr>
          <w:sz w:val="20"/>
          <w:szCs w:val="20"/>
          <w:lang w:val="id-ID"/>
        </w:rPr>
        <w:t>Sumber: diolah oleh penulis</w:t>
      </w:r>
    </w:p>
    <w:p w14:paraId="6AA96D6C" w14:textId="77777777" w:rsidR="00EB7246" w:rsidRDefault="00E17C6C" w:rsidP="00EB7246">
      <w:pPr>
        <w:pStyle w:val="BodyText"/>
        <w:spacing w:before="120"/>
        <w:ind w:left="68"/>
        <w:jc w:val="center"/>
      </w:pPr>
      <w:r w:rsidRPr="001259B2">
        <w:rPr>
          <w:lang w:val="id-ID"/>
        </w:rPr>
        <w:t xml:space="preserve">Gambar 1. </w:t>
      </w:r>
      <w:r w:rsidR="009F3EC0" w:rsidRPr="001259B2">
        <w:rPr>
          <w:lang w:val="id-ID"/>
        </w:rPr>
        <w:t xml:space="preserve">Bagan alir </w:t>
      </w:r>
      <w:r w:rsidR="00EB7246" w:rsidRPr="001259B2">
        <w:rPr>
          <w:lang w:val="id-ID"/>
        </w:rPr>
        <w:t xml:space="preserve">sistem informasi akuntansi pengeluaran kas </w:t>
      </w:r>
    </w:p>
    <w:p w14:paraId="032F3BB2" w14:textId="58B99538" w:rsidR="00E17C6C" w:rsidRPr="001259B2" w:rsidRDefault="00EB7246" w:rsidP="00EB7246">
      <w:pPr>
        <w:pStyle w:val="BodyText"/>
        <w:spacing w:after="200"/>
        <w:ind w:left="68"/>
        <w:jc w:val="center"/>
        <w:rPr>
          <w:lang w:val="id-ID"/>
        </w:rPr>
      </w:pPr>
      <w:r w:rsidRPr="001259B2">
        <w:rPr>
          <w:lang w:val="id-ID"/>
        </w:rPr>
        <w:t xml:space="preserve">biaya operasional </w:t>
      </w:r>
      <w:r w:rsidR="004648CC">
        <w:rPr>
          <w:lang w:val="id-ID"/>
        </w:rPr>
        <w:t>pengemudi</w:t>
      </w:r>
      <w:r w:rsidRPr="001259B2">
        <w:rPr>
          <w:lang w:val="id-ID"/>
        </w:rPr>
        <w:t xml:space="preserve"> </w:t>
      </w:r>
    </w:p>
    <w:p w14:paraId="34FCEA49" w14:textId="77777777" w:rsidR="00223741" w:rsidRPr="001259B2" w:rsidRDefault="008321AE" w:rsidP="00223741">
      <w:pPr>
        <w:pStyle w:val="BodyText"/>
        <w:numPr>
          <w:ilvl w:val="0"/>
          <w:numId w:val="2"/>
        </w:numPr>
        <w:spacing w:before="120" w:after="120"/>
        <w:ind w:left="284" w:right="117" w:hanging="284"/>
        <w:jc w:val="both"/>
        <w:rPr>
          <w:b/>
          <w:bCs/>
          <w:lang w:val="id-ID"/>
        </w:rPr>
      </w:pPr>
      <w:r w:rsidRPr="001259B2">
        <w:rPr>
          <w:b/>
          <w:bCs/>
          <w:lang w:val="id-ID"/>
        </w:rPr>
        <w:t>Pembahasan</w:t>
      </w:r>
    </w:p>
    <w:p w14:paraId="7439D257" w14:textId="18732E37" w:rsidR="00223741" w:rsidRPr="001259B2" w:rsidRDefault="008321AE" w:rsidP="003A1C09">
      <w:pPr>
        <w:pStyle w:val="BodyText"/>
        <w:spacing w:before="120" w:after="200"/>
        <w:jc w:val="both"/>
        <w:rPr>
          <w:b/>
          <w:bCs/>
          <w:lang w:val="id-ID"/>
        </w:rPr>
      </w:pPr>
      <w:r w:rsidRPr="001259B2">
        <w:rPr>
          <w:lang w:val="id-ID"/>
        </w:rPr>
        <w:t xml:space="preserve">Berdasarkan </w:t>
      </w:r>
      <w:proofErr w:type="spellStart"/>
      <w:r w:rsidR="003A1C09">
        <w:t>Gambar</w:t>
      </w:r>
      <w:proofErr w:type="spellEnd"/>
      <w:r w:rsidR="003A1C09">
        <w:t xml:space="preserve"> 1</w:t>
      </w:r>
      <w:r w:rsidRPr="001259B2">
        <w:rPr>
          <w:lang w:val="id-ID"/>
        </w:rPr>
        <w:t xml:space="preserve">, sistem informasi akuntansi pengeluaran kas biaya operasional </w:t>
      </w:r>
      <w:r w:rsidR="004648CC" w:rsidRPr="004648CC">
        <w:rPr>
          <w:iCs/>
          <w:lang w:val="id-ID"/>
        </w:rPr>
        <w:t>pengemudi</w:t>
      </w:r>
      <w:r w:rsidRPr="001259B2">
        <w:rPr>
          <w:lang w:val="id-ID"/>
        </w:rPr>
        <w:t xml:space="preserve"> pada departemen </w:t>
      </w:r>
      <w:r w:rsidR="007C409A" w:rsidRPr="001259B2">
        <w:rPr>
          <w:i/>
          <w:iCs/>
          <w:lang w:val="id-ID"/>
        </w:rPr>
        <w:t>fleet</w:t>
      </w:r>
      <w:r w:rsidRPr="001259B2">
        <w:rPr>
          <w:lang w:val="id-ID"/>
        </w:rPr>
        <w:t xml:space="preserve"> PT Cipta Krida Bahari Banjarmasin diawali dengan adanya pemesanan barang secara langsung oleh </w:t>
      </w:r>
      <w:r w:rsidR="00C105DB">
        <w:rPr>
          <w:lang w:val="id-ID"/>
        </w:rPr>
        <w:t>pelanggan</w:t>
      </w:r>
      <w:r w:rsidRPr="001259B2">
        <w:rPr>
          <w:lang w:val="id-ID"/>
        </w:rPr>
        <w:t xml:space="preserve"> ke PT Trakindo Utama. Sistem informasi akuntansi pengeluaran kas biaya operasional </w:t>
      </w:r>
      <w:r w:rsidR="004648CC">
        <w:rPr>
          <w:lang w:val="id-ID"/>
        </w:rPr>
        <w:t>pengemudi</w:t>
      </w:r>
      <w:r w:rsidRPr="001259B2">
        <w:rPr>
          <w:lang w:val="id-ID"/>
        </w:rPr>
        <w:t xml:space="preserve"> pada departemen </w:t>
      </w:r>
      <w:r w:rsidRPr="001259B2">
        <w:rPr>
          <w:i/>
          <w:iCs/>
          <w:lang w:val="id-ID"/>
        </w:rPr>
        <w:t>flet</w:t>
      </w:r>
      <w:r w:rsidRPr="001259B2">
        <w:rPr>
          <w:lang w:val="id-ID"/>
        </w:rPr>
        <w:t xml:space="preserve"> dimulai dari bagian </w:t>
      </w:r>
      <w:r w:rsidRPr="001259B2">
        <w:rPr>
          <w:i/>
          <w:iCs/>
          <w:lang w:val="id-ID"/>
        </w:rPr>
        <w:t>commercial</w:t>
      </w:r>
      <w:r w:rsidRPr="001259B2">
        <w:rPr>
          <w:lang w:val="id-ID"/>
        </w:rPr>
        <w:t xml:space="preserve"> </w:t>
      </w:r>
      <w:r w:rsidRPr="001259B2">
        <w:rPr>
          <w:i/>
          <w:iCs/>
          <w:lang w:val="id-ID"/>
        </w:rPr>
        <w:t>sales</w:t>
      </w:r>
      <w:r w:rsidRPr="001259B2">
        <w:rPr>
          <w:lang w:val="id-ID"/>
        </w:rPr>
        <w:t xml:space="preserve"> yang menerima konfirmasi e-mail dari PT Trakindo Utama da</w:t>
      </w:r>
      <w:r w:rsidR="00EB7246">
        <w:rPr>
          <w:lang w:val="id-ID"/>
        </w:rPr>
        <w:t xml:space="preserve">n disertai dengan surat jalan. </w:t>
      </w:r>
      <w:proofErr w:type="gramStart"/>
      <w:r w:rsidR="00EB7246">
        <w:t>J</w:t>
      </w:r>
      <w:r w:rsidRPr="001259B2">
        <w:rPr>
          <w:lang w:val="id-ID"/>
        </w:rPr>
        <w:t>ika pihak PT</w:t>
      </w:r>
      <w:r w:rsidR="007C409A" w:rsidRPr="001259B2">
        <w:rPr>
          <w:lang w:val="id-ID"/>
        </w:rPr>
        <w:t xml:space="preserve"> </w:t>
      </w:r>
      <w:r w:rsidRPr="001259B2">
        <w:rPr>
          <w:lang w:val="id-ID"/>
        </w:rPr>
        <w:t xml:space="preserve">Trakindo Utama telah sepakat dengan barang yang dipesan oleh </w:t>
      </w:r>
      <w:r w:rsidR="00C105DB">
        <w:rPr>
          <w:lang w:val="id-ID"/>
        </w:rPr>
        <w:t>pelanggan</w:t>
      </w:r>
      <w:r w:rsidRPr="001259B2">
        <w:rPr>
          <w:lang w:val="id-ID"/>
        </w:rPr>
        <w:t xml:space="preserve">, maka pihak </w:t>
      </w:r>
      <w:r w:rsidR="00C105DB">
        <w:rPr>
          <w:lang w:val="id-ID"/>
        </w:rPr>
        <w:t>pelanggan</w:t>
      </w:r>
      <w:r w:rsidRPr="001259B2">
        <w:rPr>
          <w:lang w:val="id-ID"/>
        </w:rPr>
        <w:t xml:space="preserve"> mengirimkan konfirmasi e-mail terkait kesepakatan pemesanan barang ke bagian commercial.</w:t>
      </w:r>
      <w:proofErr w:type="gramEnd"/>
      <w:r w:rsidRPr="001259B2">
        <w:rPr>
          <w:lang w:val="id-ID"/>
        </w:rPr>
        <w:t xml:space="preserve"> Setelah menerima konfirmasi e-mail dari PT Trakindo Utama dan dari </w:t>
      </w:r>
      <w:r w:rsidR="00C105DB">
        <w:rPr>
          <w:lang w:val="id-ID"/>
        </w:rPr>
        <w:t>pelanggan</w:t>
      </w:r>
      <w:r w:rsidRPr="001259B2">
        <w:rPr>
          <w:lang w:val="id-ID"/>
        </w:rPr>
        <w:t xml:space="preserve">, maka selanjutnya bagian commercial sales membandingkan kedua e-mail tersebut. Setelah itu surat jalan yang dikirimkan oleh </w:t>
      </w:r>
      <w:r w:rsidR="00C105DB">
        <w:rPr>
          <w:lang w:val="id-ID"/>
        </w:rPr>
        <w:t>pelanggan</w:t>
      </w:r>
      <w:r w:rsidRPr="001259B2">
        <w:rPr>
          <w:lang w:val="id-ID"/>
        </w:rPr>
        <w:t xml:space="preserve"> itu dicetak sebanyak dua lembar. Bagian commer</w:t>
      </w:r>
      <w:r w:rsidR="00EB7246">
        <w:t>c</w:t>
      </w:r>
      <w:r w:rsidRPr="001259B2">
        <w:rPr>
          <w:lang w:val="id-ID"/>
        </w:rPr>
        <w:t>ial sales me</w:t>
      </w:r>
      <w:r w:rsidR="00EB7246">
        <w:t>m</w:t>
      </w:r>
      <w:r w:rsidRPr="001259B2">
        <w:rPr>
          <w:lang w:val="id-ID"/>
        </w:rPr>
        <w:t xml:space="preserve">buat PUO </w:t>
      </w:r>
      <w:r w:rsidRPr="001259B2">
        <w:rPr>
          <w:i/>
          <w:lang w:val="id-ID"/>
        </w:rPr>
        <w:t xml:space="preserve">(Pick Order) </w:t>
      </w:r>
      <w:r w:rsidRPr="001259B2">
        <w:rPr>
          <w:lang w:val="id-ID"/>
        </w:rPr>
        <w:t xml:space="preserve">di sistem FAST </w:t>
      </w:r>
      <w:r w:rsidRPr="001259B2">
        <w:rPr>
          <w:i/>
          <w:lang w:val="id-ID"/>
        </w:rPr>
        <w:t>(Freight Administration and Syacronized Trucking)</w:t>
      </w:r>
      <w:r w:rsidR="007C409A" w:rsidRPr="001259B2">
        <w:rPr>
          <w:lang w:val="id-ID"/>
        </w:rPr>
        <w:t>,</w:t>
      </w:r>
      <w:r w:rsidRPr="001259B2">
        <w:rPr>
          <w:lang w:val="id-ID"/>
        </w:rPr>
        <w:t xml:space="preserve"> dan selanjutnya PUO dicetak sebanyak satu lembar. </w:t>
      </w:r>
      <w:r w:rsidR="007C409A" w:rsidRPr="001259B2">
        <w:rPr>
          <w:lang w:val="id-ID"/>
        </w:rPr>
        <w:t>L</w:t>
      </w:r>
      <w:r w:rsidRPr="001259B2">
        <w:rPr>
          <w:lang w:val="id-ID"/>
        </w:rPr>
        <w:t>embar PUO yang telah dicetak tersebut dikirimkan ke bagian operation via e-mail untuk proses selanjutnya.</w:t>
      </w:r>
    </w:p>
    <w:p w14:paraId="7BA17D57" w14:textId="43468DEB" w:rsidR="00EB7246" w:rsidRDefault="008321AE" w:rsidP="00EB7246">
      <w:pPr>
        <w:pStyle w:val="BodyText"/>
        <w:spacing w:before="120" w:after="200"/>
        <w:jc w:val="both"/>
      </w:pPr>
      <w:r w:rsidRPr="001259B2">
        <w:rPr>
          <w:lang w:val="id-ID"/>
        </w:rPr>
        <w:lastRenderedPageBreak/>
        <w:t>Operation menerima lembar dokumen PUO sebanyak satu lembar via e-mail yang dikirimkan dari bagian commercial sales, setelah itu nomor PUO diinput ke sistem FAST</w:t>
      </w:r>
      <w:r w:rsidR="00EB7246">
        <w:t>.</w:t>
      </w:r>
      <w:r w:rsidRPr="001259B2">
        <w:rPr>
          <w:lang w:val="id-ID"/>
        </w:rPr>
        <w:t xml:space="preserve"> Jika nomor PUO diinput ke sistem, maka secara otomatis sistem akan membuat nomor DA. Nomor DA yang dimaksud adalah kode nomor bukti pengiriman barang yang dikeluarkan oleh bagian operation atau biasa disebut nomor resi pada jasa pengiriman barang lainnya. DA </w:t>
      </w:r>
      <w:r w:rsidRPr="001259B2">
        <w:rPr>
          <w:i/>
          <w:lang w:val="id-ID"/>
        </w:rPr>
        <w:t xml:space="preserve">(Delivery Advice) </w:t>
      </w:r>
      <w:r w:rsidRPr="001259B2">
        <w:rPr>
          <w:lang w:val="id-ID"/>
        </w:rPr>
        <w:t>dicetak sebanyak satu lembar</w:t>
      </w:r>
      <w:r w:rsidR="007C409A" w:rsidRPr="001259B2">
        <w:rPr>
          <w:lang w:val="id-ID"/>
        </w:rPr>
        <w:t>,</w:t>
      </w:r>
      <w:r w:rsidRPr="001259B2">
        <w:rPr>
          <w:lang w:val="id-ID"/>
        </w:rPr>
        <w:t xml:space="preserve"> </w:t>
      </w:r>
      <w:r w:rsidR="007C409A" w:rsidRPr="001259B2">
        <w:rPr>
          <w:lang w:val="id-ID"/>
        </w:rPr>
        <w:t>s</w:t>
      </w:r>
      <w:r w:rsidRPr="001259B2">
        <w:rPr>
          <w:lang w:val="id-ID"/>
        </w:rPr>
        <w:t xml:space="preserve">etelah itu bagian operation memastikan ketersediaan barang yang akan dikirim dan menyiapkan barang tersebut. Bagian operation tepatnya di bagian </w:t>
      </w:r>
      <w:r w:rsidRPr="001259B2">
        <w:rPr>
          <w:i/>
          <w:iCs/>
          <w:lang w:val="id-ID"/>
        </w:rPr>
        <w:t>crossdocking</w:t>
      </w:r>
      <w:r w:rsidRPr="001259B2">
        <w:rPr>
          <w:lang w:val="id-ID"/>
        </w:rPr>
        <w:t xml:space="preserve"> membuat nomor </w:t>
      </w:r>
      <w:r w:rsidR="007C409A" w:rsidRPr="001259B2">
        <w:rPr>
          <w:i/>
          <w:iCs/>
          <w:lang w:val="id-ID"/>
        </w:rPr>
        <w:t>manifest</w:t>
      </w:r>
      <w:r w:rsidRPr="001259B2">
        <w:rPr>
          <w:lang w:val="id-ID"/>
        </w:rPr>
        <w:t xml:space="preserve">. </w:t>
      </w:r>
    </w:p>
    <w:p w14:paraId="051C5275" w14:textId="01AC90E1" w:rsidR="00475ECD" w:rsidRPr="001259B2" w:rsidRDefault="007C409A" w:rsidP="00EB7246">
      <w:pPr>
        <w:pStyle w:val="BodyText"/>
        <w:spacing w:before="120" w:after="200"/>
        <w:jc w:val="both"/>
        <w:rPr>
          <w:lang w:val="id-ID"/>
        </w:rPr>
      </w:pPr>
      <w:r w:rsidRPr="001259B2">
        <w:rPr>
          <w:i/>
          <w:iCs/>
          <w:lang w:val="id-ID"/>
        </w:rPr>
        <w:t>Manifest</w:t>
      </w:r>
      <w:r w:rsidR="008321AE" w:rsidRPr="001259B2">
        <w:rPr>
          <w:lang w:val="id-ID"/>
        </w:rPr>
        <w:t xml:space="preserve"> merupakan susunan dari DA </w:t>
      </w:r>
      <w:r w:rsidR="008321AE" w:rsidRPr="001259B2">
        <w:rPr>
          <w:i/>
          <w:lang w:val="id-ID"/>
        </w:rPr>
        <w:t xml:space="preserve">(Delivery Advice) </w:t>
      </w:r>
      <w:r w:rsidR="008321AE" w:rsidRPr="001259B2">
        <w:rPr>
          <w:lang w:val="id-ID"/>
        </w:rPr>
        <w:t>yang tujuan atau destinasinya sama akan dijadikan satu</w:t>
      </w:r>
      <w:r w:rsidR="008321AE" w:rsidRPr="001259B2">
        <w:rPr>
          <w:spacing w:val="41"/>
          <w:lang w:val="id-ID"/>
        </w:rPr>
        <w:t xml:space="preserve"> </w:t>
      </w:r>
      <w:r w:rsidR="008321AE" w:rsidRPr="001259B2">
        <w:rPr>
          <w:lang w:val="id-ID"/>
        </w:rPr>
        <w:t>pengiriman.</w:t>
      </w:r>
      <w:r w:rsidR="008321AE" w:rsidRPr="001259B2">
        <w:rPr>
          <w:spacing w:val="41"/>
          <w:lang w:val="id-ID"/>
        </w:rPr>
        <w:t xml:space="preserve"> </w:t>
      </w:r>
      <w:r w:rsidR="008321AE" w:rsidRPr="001259B2">
        <w:rPr>
          <w:lang w:val="id-ID"/>
        </w:rPr>
        <w:t>Dari</w:t>
      </w:r>
      <w:r w:rsidR="008321AE" w:rsidRPr="001259B2">
        <w:rPr>
          <w:spacing w:val="44"/>
          <w:lang w:val="id-ID"/>
        </w:rPr>
        <w:t xml:space="preserve"> </w:t>
      </w:r>
      <w:r w:rsidR="008321AE" w:rsidRPr="001259B2">
        <w:rPr>
          <w:lang w:val="id-ID"/>
        </w:rPr>
        <w:t>nomor</w:t>
      </w:r>
      <w:r w:rsidR="008321AE" w:rsidRPr="001259B2">
        <w:rPr>
          <w:spacing w:val="41"/>
          <w:lang w:val="id-ID"/>
        </w:rPr>
        <w:t xml:space="preserve"> </w:t>
      </w:r>
      <w:r w:rsidR="008321AE" w:rsidRPr="001259B2">
        <w:rPr>
          <w:lang w:val="id-ID"/>
        </w:rPr>
        <w:t>DA</w:t>
      </w:r>
      <w:r w:rsidR="008321AE" w:rsidRPr="001259B2">
        <w:rPr>
          <w:spacing w:val="41"/>
          <w:lang w:val="id-ID"/>
        </w:rPr>
        <w:t xml:space="preserve"> </w:t>
      </w:r>
      <w:r w:rsidR="008321AE" w:rsidRPr="001259B2">
        <w:rPr>
          <w:lang w:val="id-ID"/>
        </w:rPr>
        <w:t>tersebut</w:t>
      </w:r>
      <w:r w:rsidR="008321AE" w:rsidRPr="001259B2">
        <w:rPr>
          <w:spacing w:val="42"/>
          <w:lang w:val="id-ID"/>
        </w:rPr>
        <w:t xml:space="preserve"> </w:t>
      </w:r>
      <w:r w:rsidR="008321AE" w:rsidRPr="001259B2">
        <w:rPr>
          <w:lang w:val="id-ID"/>
        </w:rPr>
        <w:t>dapat</w:t>
      </w:r>
      <w:r w:rsidR="008321AE" w:rsidRPr="001259B2">
        <w:rPr>
          <w:spacing w:val="42"/>
          <w:lang w:val="id-ID"/>
        </w:rPr>
        <w:t xml:space="preserve"> </w:t>
      </w:r>
      <w:r w:rsidR="008321AE" w:rsidRPr="001259B2">
        <w:rPr>
          <w:lang w:val="id-ID"/>
        </w:rPr>
        <w:t>dipilah</w:t>
      </w:r>
      <w:r w:rsidR="008321AE" w:rsidRPr="001259B2">
        <w:rPr>
          <w:spacing w:val="40"/>
          <w:lang w:val="id-ID"/>
        </w:rPr>
        <w:t xml:space="preserve"> </w:t>
      </w:r>
      <w:r w:rsidR="008321AE" w:rsidRPr="001259B2">
        <w:rPr>
          <w:lang w:val="id-ID"/>
        </w:rPr>
        <w:t>dan</w:t>
      </w:r>
      <w:r w:rsidR="008321AE" w:rsidRPr="001259B2">
        <w:rPr>
          <w:spacing w:val="41"/>
          <w:lang w:val="id-ID"/>
        </w:rPr>
        <w:t xml:space="preserve"> </w:t>
      </w:r>
      <w:r w:rsidR="008321AE" w:rsidRPr="001259B2">
        <w:rPr>
          <w:lang w:val="id-ID"/>
        </w:rPr>
        <w:t>disesuaika</w:t>
      </w:r>
      <w:r w:rsidR="00223741" w:rsidRPr="001259B2">
        <w:rPr>
          <w:lang w:val="id-ID"/>
        </w:rPr>
        <w:t>n</w:t>
      </w:r>
      <w:r w:rsidRPr="001259B2">
        <w:rPr>
          <w:lang w:val="id-ID"/>
        </w:rPr>
        <w:t xml:space="preserve"> </w:t>
      </w:r>
      <w:r w:rsidR="008321AE" w:rsidRPr="001259B2">
        <w:rPr>
          <w:lang w:val="id-ID"/>
        </w:rPr>
        <w:t xml:space="preserve">destination tujuannya, jika tujuannya sama maka dibuat dalam satu </w:t>
      </w:r>
      <w:r w:rsidRPr="001259B2">
        <w:rPr>
          <w:i/>
          <w:iCs/>
          <w:lang w:val="id-ID"/>
        </w:rPr>
        <w:t>manifest</w:t>
      </w:r>
      <w:r w:rsidR="008321AE" w:rsidRPr="001259B2">
        <w:rPr>
          <w:lang w:val="id-ID"/>
        </w:rPr>
        <w:t>.</w:t>
      </w:r>
      <w:r w:rsidR="008321AE" w:rsidRPr="001259B2">
        <w:rPr>
          <w:w w:val="99"/>
          <w:lang w:val="id-ID"/>
        </w:rPr>
        <w:t xml:space="preserve"> </w:t>
      </w:r>
      <w:r w:rsidR="008321AE" w:rsidRPr="001259B2">
        <w:rPr>
          <w:lang w:val="id-ID"/>
        </w:rPr>
        <w:t xml:space="preserve">Setelah membuat nomor </w:t>
      </w:r>
      <w:r w:rsidRPr="001259B2">
        <w:rPr>
          <w:i/>
          <w:iCs/>
          <w:lang w:val="id-ID"/>
        </w:rPr>
        <w:t>manifest</w:t>
      </w:r>
      <w:r w:rsidR="008321AE" w:rsidRPr="001259B2">
        <w:rPr>
          <w:lang w:val="id-ID"/>
        </w:rPr>
        <w:t xml:space="preserve"> lalu dicetak sebanyak satu lembar. Kemudian setelah itu nomor </w:t>
      </w:r>
      <w:r w:rsidRPr="001259B2">
        <w:rPr>
          <w:i/>
          <w:iCs/>
          <w:lang w:val="id-ID"/>
        </w:rPr>
        <w:t>manifest</w:t>
      </w:r>
      <w:r w:rsidR="008321AE" w:rsidRPr="001259B2">
        <w:rPr>
          <w:lang w:val="id-ID"/>
        </w:rPr>
        <w:t xml:space="preserve"> diinput ke sistem FAST</w:t>
      </w:r>
      <w:r w:rsidR="00EB7246">
        <w:t xml:space="preserve">. </w:t>
      </w:r>
      <w:r w:rsidR="008321AE" w:rsidRPr="001259B2">
        <w:rPr>
          <w:lang w:val="id-ID"/>
        </w:rPr>
        <w:t xml:space="preserve">Selanjutnya dokumen surat jalan, PUO </w:t>
      </w:r>
      <w:r w:rsidR="008321AE" w:rsidRPr="001259B2">
        <w:rPr>
          <w:i/>
          <w:lang w:val="id-ID"/>
        </w:rPr>
        <w:t>(Pick Order)</w:t>
      </w:r>
      <w:r w:rsidR="008321AE" w:rsidRPr="001259B2">
        <w:rPr>
          <w:lang w:val="id-ID"/>
        </w:rPr>
        <w:t>, DA</w:t>
      </w:r>
      <w:r w:rsidR="008321AE" w:rsidRPr="001259B2">
        <w:rPr>
          <w:w w:val="99"/>
          <w:lang w:val="id-ID"/>
        </w:rPr>
        <w:t xml:space="preserve"> </w:t>
      </w:r>
      <w:r w:rsidR="008321AE" w:rsidRPr="001259B2">
        <w:rPr>
          <w:i/>
          <w:lang w:val="id-ID"/>
        </w:rPr>
        <w:t>(Delivery Advice)</w:t>
      </w:r>
      <w:r w:rsidR="008321AE" w:rsidRPr="001259B2">
        <w:rPr>
          <w:lang w:val="id-ID"/>
        </w:rPr>
        <w:t xml:space="preserve">, dan </w:t>
      </w:r>
      <w:r w:rsidRPr="001259B2">
        <w:rPr>
          <w:i/>
          <w:iCs/>
          <w:lang w:val="id-ID"/>
        </w:rPr>
        <w:t>manifest</w:t>
      </w:r>
      <w:r w:rsidR="008321AE" w:rsidRPr="001259B2">
        <w:rPr>
          <w:lang w:val="id-ID"/>
        </w:rPr>
        <w:t xml:space="preserve"> dikirimkan ke </w:t>
      </w:r>
      <w:r w:rsidR="004648CC">
        <w:rPr>
          <w:lang w:val="id-ID"/>
        </w:rPr>
        <w:t>pengemudi</w:t>
      </w:r>
      <w:r w:rsidR="008321AE" w:rsidRPr="001259B2">
        <w:rPr>
          <w:lang w:val="id-ID"/>
        </w:rPr>
        <w:t xml:space="preserve"> untuk diproses selanjutnya. </w:t>
      </w:r>
      <w:r w:rsidR="004648CC">
        <w:rPr>
          <w:lang w:val="id-ID"/>
        </w:rPr>
        <w:t>Pengemudi</w:t>
      </w:r>
      <w:r w:rsidR="008321AE" w:rsidRPr="001259B2">
        <w:rPr>
          <w:lang w:val="id-ID"/>
        </w:rPr>
        <w:t xml:space="preserve"> menerima dokumen surat jalan sebanyak dua lembar, lembar PUO</w:t>
      </w:r>
      <w:r w:rsidR="008321AE" w:rsidRPr="001259B2">
        <w:rPr>
          <w:w w:val="99"/>
          <w:lang w:val="id-ID"/>
        </w:rPr>
        <w:t xml:space="preserve"> </w:t>
      </w:r>
      <w:r w:rsidR="008321AE" w:rsidRPr="001259B2">
        <w:rPr>
          <w:i/>
          <w:lang w:val="id-ID"/>
        </w:rPr>
        <w:t>(Pick Order)</w:t>
      </w:r>
      <w:r w:rsidR="008321AE" w:rsidRPr="001259B2">
        <w:rPr>
          <w:lang w:val="id-ID"/>
        </w:rPr>
        <w:t xml:space="preserve">, satu lembar, DA </w:t>
      </w:r>
      <w:r w:rsidR="008321AE" w:rsidRPr="001259B2">
        <w:rPr>
          <w:i/>
          <w:lang w:val="id-ID"/>
        </w:rPr>
        <w:t xml:space="preserve">(Delivery Advice </w:t>
      </w:r>
      <w:r w:rsidR="008321AE" w:rsidRPr="001259B2">
        <w:rPr>
          <w:lang w:val="id-ID"/>
        </w:rPr>
        <w:t xml:space="preserve">sebanyak 2 lembar, dan </w:t>
      </w:r>
      <w:r w:rsidRPr="001259B2">
        <w:rPr>
          <w:i/>
          <w:iCs/>
          <w:lang w:val="id-ID"/>
        </w:rPr>
        <w:t>manifest</w:t>
      </w:r>
      <w:r w:rsidR="008321AE" w:rsidRPr="001259B2">
        <w:rPr>
          <w:lang w:val="id-ID"/>
        </w:rPr>
        <w:t xml:space="preserve"> sebanyak satu lembar dari bagian operation. Setelah</w:t>
      </w:r>
      <w:r w:rsidR="008321AE" w:rsidRPr="001259B2">
        <w:rPr>
          <w:spacing w:val="52"/>
          <w:lang w:val="id-ID"/>
        </w:rPr>
        <w:t xml:space="preserve"> </w:t>
      </w:r>
      <w:r w:rsidR="008321AE" w:rsidRPr="001259B2">
        <w:rPr>
          <w:lang w:val="id-ID"/>
        </w:rPr>
        <w:t xml:space="preserve">menerima dokumen tersebut </w:t>
      </w:r>
      <w:r w:rsidR="004648CC">
        <w:rPr>
          <w:lang w:val="id-ID"/>
        </w:rPr>
        <w:t>pengemudi</w:t>
      </w:r>
      <w:r w:rsidR="008321AE" w:rsidRPr="001259B2">
        <w:rPr>
          <w:lang w:val="id-ID"/>
        </w:rPr>
        <w:t xml:space="preserve"> mengajukan permohonan uang jalan via</w:t>
      </w:r>
      <w:r w:rsidR="008321AE" w:rsidRPr="001259B2">
        <w:rPr>
          <w:spacing w:val="56"/>
          <w:lang w:val="id-ID"/>
        </w:rPr>
        <w:t xml:space="preserve"> </w:t>
      </w:r>
      <w:r w:rsidR="008321AE" w:rsidRPr="001259B2">
        <w:rPr>
          <w:lang w:val="id-ID"/>
        </w:rPr>
        <w:t xml:space="preserve">e-mail ke bagian admin </w:t>
      </w:r>
      <w:r w:rsidRPr="001259B2">
        <w:rPr>
          <w:i/>
          <w:iCs/>
          <w:lang w:val="id-ID"/>
        </w:rPr>
        <w:t>fleet</w:t>
      </w:r>
      <w:r w:rsidR="008321AE" w:rsidRPr="001259B2">
        <w:rPr>
          <w:lang w:val="id-ID"/>
        </w:rPr>
        <w:t xml:space="preserve"> dengan menyertakan </w:t>
      </w:r>
      <w:r w:rsidRPr="001259B2">
        <w:rPr>
          <w:i/>
          <w:iCs/>
          <w:lang w:val="id-ID"/>
        </w:rPr>
        <w:t>manifest</w:t>
      </w:r>
      <w:r w:rsidR="008321AE" w:rsidRPr="001259B2">
        <w:rPr>
          <w:lang w:val="id-ID"/>
        </w:rPr>
        <w:t xml:space="preserve"> untuk proses penentuan</w:t>
      </w:r>
      <w:r w:rsidR="00223741" w:rsidRPr="001259B2">
        <w:rPr>
          <w:lang w:val="id-ID"/>
        </w:rPr>
        <w:t xml:space="preserve"> </w:t>
      </w:r>
      <w:r w:rsidR="008321AE" w:rsidRPr="001259B2">
        <w:rPr>
          <w:lang w:val="id-ID"/>
        </w:rPr>
        <w:t xml:space="preserve">nominal uang jalan </w:t>
      </w:r>
      <w:r w:rsidR="004648CC">
        <w:rPr>
          <w:lang w:val="id-ID"/>
        </w:rPr>
        <w:t>pengemudi</w:t>
      </w:r>
      <w:r w:rsidR="008321AE" w:rsidRPr="001259B2">
        <w:rPr>
          <w:lang w:val="id-ID"/>
        </w:rPr>
        <w:t>.</w:t>
      </w:r>
    </w:p>
    <w:p w14:paraId="04BF4DD0" w14:textId="6A9610FB" w:rsidR="00EB7246" w:rsidRDefault="008321AE" w:rsidP="00212076">
      <w:pPr>
        <w:pStyle w:val="BodyText"/>
        <w:spacing w:before="120" w:after="200"/>
        <w:jc w:val="both"/>
      </w:pPr>
      <w:r w:rsidRPr="001259B2">
        <w:rPr>
          <w:lang w:val="id-ID"/>
        </w:rPr>
        <w:t xml:space="preserve">Admin </w:t>
      </w:r>
      <w:r w:rsidR="007C409A" w:rsidRPr="001259B2">
        <w:rPr>
          <w:i/>
          <w:iCs/>
          <w:lang w:val="id-ID"/>
        </w:rPr>
        <w:t xml:space="preserve">fleet </w:t>
      </w:r>
      <w:r w:rsidRPr="001259B2">
        <w:rPr>
          <w:lang w:val="id-ID"/>
        </w:rPr>
        <w:t xml:space="preserve">mendapat informasi terkait kesiapan </w:t>
      </w:r>
      <w:r w:rsidR="004648CC">
        <w:rPr>
          <w:lang w:val="id-ID"/>
        </w:rPr>
        <w:t>pengemudi</w:t>
      </w:r>
      <w:r w:rsidRPr="001259B2">
        <w:rPr>
          <w:lang w:val="id-ID"/>
        </w:rPr>
        <w:t xml:space="preserve"> untuk melakukan pengiriman barang ke tempat </w:t>
      </w:r>
      <w:r w:rsidR="00C105DB">
        <w:rPr>
          <w:lang w:val="id-ID"/>
        </w:rPr>
        <w:t>pelanggan</w:t>
      </w:r>
      <w:r w:rsidRPr="001259B2">
        <w:rPr>
          <w:lang w:val="id-ID"/>
        </w:rPr>
        <w:t xml:space="preserve">, yang sebelumnya telah ditentukan tanggal keberangkatan </w:t>
      </w:r>
      <w:r w:rsidR="004648CC">
        <w:rPr>
          <w:lang w:val="id-ID"/>
        </w:rPr>
        <w:t>pengemudi</w:t>
      </w:r>
      <w:r w:rsidRPr="001259B2">
        <w:rPr>
          <w:lang w:val="id-ID"/>
        </w:rPr>
        <w:t xml:space="preserve">. Admin </w:t>
      </w:r>
      <w:r w:rsidR="007C409A" w:rsidRPr="001259B2">
        <w:rPr>
          <w:i/>
          <w:iCs/>
          <w:lang w:val="id-ID"/>
        </w:rPr>
        <w:t>fleet</w:t>
      </w:r>
      <w:r w:rsidRPr="001259B2">
        <w:rPr>
          <w:lang w:val="id-ID"/>
        </w:rPr>
        <w:t xml:space="preserve"> juga menerima lembar </w:t>
      </w:r>
      <w:r w:rsidR="007C409A" w:rsidRPr="001259B2">
        <w:rPr>
          <w:i/>
          <w:iCs/>
          <w:lang w:val="id-ID"/>
        </w:rPr>
        <w:t>manifest</w:t>
      </w:r>
      <w:r w:rsidRPr="001259B2">
        <w:rPr>
          <w:lang w:val="id-ID"/>
        </w:rPr>
        <w:t xml:space="preserve"> yang diserahkan oleh </w:t>
      </w:r>
      <w:r w:rsidR="004648CC">
        <w:rPr>
          <w:lang w:val="id-ID"/>
        </w:rPr>
        <w:t>pengemudi</w:t>
      </w:r>
      <w:r w:rsidRPr="001259B2">
        <w:rPr>
          <w:lang w:val="id-ID"/>
        </w:rPr>
        <w:t xml:space="preserve"> untuk proses menentukan jumlah uang jalan atau biaya operasional dan uang bahan bakar </w:t>
      </w:r>
      <w:r w:rsidR="004648CC">
        <w:rPr>
          <w:lang w:val="id-ID"/>
        </w:rPr>
        <w:t>pengemudi</w:t>
      </w:r>
      <w:r w:rsidRPr="001259B2">
        <w:rPr>
          <w:lang w:val="id-ID"/>
        </w:rPr>
        <w:t xml:space="preserve">. Setelah itu admin </w:t>
      </w:r>
      <w:r w:rsidR="007C409A" w:rsidRPr="001259B2">
        <w:rPr>
          <w:i/>
          <w:iCs/>
          <w:lang w:val="id-ID"/>
        </w:rPr>
        <w:t>fleet</w:t>
      </w:r>
      <w:r w:rsidRPr="001259B2">
        <w:rPr>
          <w:lang w:val="id-ID"/>
        </w:rPr>
        <w:t xml:space="preserve"> menentukan nominal uang jalan </w:t>
      </w:r>
      <w:r w:rsidR="004648CC">
        <w:rPr>
          <w:lang w:val="id-ID"/>
        </w:rPr>
        <w:t>pengemudi</w:t>
      </w:r>
      <w:r w:rsidRPr="001259B2">
        <w:rPr>
          <w:lang w:val="id-ID"/>
        </w:rPr>
        <w:t xml:space="preserve"> dan uang bahan bakar dengan cara membandingkan </w:t>
      </w:r>
      <w:r w:rsidR="007C409A" w:rsidRPr="001259B2">
        <w:rPr>
          <w:i/>
          <w:iCs/>
          <w:lang w:val="id-ID"/>
        </w:rPr>
        <w:t>manifest</w:t>
      </w:r>
      <w:r w:rsidRPr="001259B2">
        <w:rPr>
          <w:lang w:val="id-ID"/>
        </w:rPr>
        <w:t xml:space="preserve"> dengan list SUJ (Standar Uang Jalan). </w:t>
      </w:r>
    </w:p>
    <w:p w14:paraId="7CFFB0CC" w14:textId="27844D9E" w:rsidR="00475ECD" w:rsidRPr="001259B2" w:rsidRDefault="008321AE" w:rsidP="00EB7246">
      <w:pPr>
        <w:pStyle w:val="BodyText"/>
        <w:spacing w:before="120" w:after="200"/>
        <w:jc w:val="both"/>
        <w:rPr>
          <w:lang w:val="id-ID"/>
        </w:rPr>
      </w:pPr>
      <w:r w:rsidRPr="001259B2">
        <w:rPr>
          <w:lang w:val="id-ID"/>
        </w:rPr>
        <w:t xml:space="preserve">List SUJ merupakan sebuah file acuan admin </w:t>
      </w:r>
      <w:r w:rsidR="007C409A" w:rsidRPr="001259B2">
        <w:rPr>
          <w:i/>
          <w:iCs/>
          <w:lang w:val="id-ID"/>
        </w:rPr>
        <w:t xml:space="preserve">fleet </w:t>
      </w:r>
      <w:r w:rsidRPr="001259B2">
        <w:rPr>
          <w:lang w:val="id-ID"/>
        </w:rPr>
        <w:t xml:space="preserve">dalam menentukan nominal uang jalan dan uang bahan bakar </w:t>
      </w:r>
      <w:r w:rsidR="004648CC">
        <w:rPr>
          <w:lang w:val="id-ID"/>
        </w:rPr>
        <w:t>pengemudi</w:t>
      </w:r>
      <w:r w:rsidRPr="001259B2">
        <w:rPr>
          <w:lang w:val="id-ID"/>
        </w:rPr>
        <w:t xml:space="preserve">. Jika nominal uang jalan dan uang bahan bakar telah diketahui jumlahnya, kemudian admin </w:t>
      </w:r>
      <w:r w:rsidR="007C409A" w:rsidRPr="001259B2">
        <w:rPr>
          <w:i/>
          <w:iCs/>
          <w:lang w:val="id-ID"/>
        </w:rPr>
        <w:t>fleet</w:t>
      </w:r>
      <w:r w:rsidRPr="001259B2">
        <w:rPr>
          <w:lang w:val="id-ID"/>
        </w:rPr>
        <w:t xml:space="preserve"> membuat nomor TCA se</w:t>
      </w:r>
      <w:r w:rsidR="00EB7246">
        <w:rPr>
          <w:lang w:val="id-ID"/>
        </w:rPr>
        <w:t>cara manual di aplikasi microso</w:t>
      </w:r>
      <w:r w:rsidRPr="001259B2">
        <w:rPr>
          <w:lang w:val="id-ID"/>
        </w:rPr>
        <w:t xml:space="preserve">ft excel. Setelah itu nomor TCA diinput ke aplikasi Cash Advance dengan menggunakan sistem SAP, jika proses penginputan sukses maka statusnya menjadi TCA </w:t>
      </w:r>
      <w:r w:rsidRPr="001259B2">
        <w:rPr>
          <w:i/>
          <w:lang w:val="id-ID"/>
        </w:rPr>
        <w:t xml:space="preserve">waiting for approval </w:t>
      </w:r>
      <w:r w:rsidRPr="001259B2">
        <w:rPr>
          <w:lang w:val="id-ID"/>
        </w:rPr>
        <w:t xml:space="preserve">kemudian akan muncul di history Cash </w:t>
      </w:r>
      <w:r w:rsidRPr="001259B2">
        <w:rPr>
          <w:lang w:val="id-ID"/>
        </w:rPr>
        <w:lastRenderedPageBreak/>
        <w:t>Advance. Setelah menginput nomor TCA ke aplikasi cash advance</w:t>
      </w:r>
      <w:r w:rsidR="00EB7246">
        <w:t>,</w:t>
      </w:r>
      <w:r w:rsidRPr="001259B2">
        <w:rPr>
          <w:lang w:val="id-ID"/>
        </w:rPr>
        <w:t xml:space="preserve"> maka selanjutnya nomor TCA diinputkan lagi ke </w:t>
      </w:r>
      <w:r w:rsidRPr="001259B2">
        <w:rPr>
          <w:i/>
          <w:lang w:val="id-ID"/>
        </w:rPr>
        <w:t xml:space="preserve">Website </w:t>
      </w:r>
      <w:r w:rsidRPr="001259B2">
        <w:rPr>
          <w:lang w:val="id-ID"/>
        </w:rPr>
        <w:t xml:space="preserve">TCA. Jika admin </w:t>
      </w:r>
      <w:r w:rsidR="007C409A" w:rsidRPr="001259B2">
        <w:rPr>
          <w:i/>
          <w:iCs/>
          <w:lang w:val="id-ID"/>
        </w:rPr>
        <w:t xml:space="preserve">fleet </w:t>
      </w:r>
      <w:r w:rsidRPr="001259B2">
        <w:rPr>
          <w:lang w:val="id-ID"/>
        </w:rPr>
        <w:t xml:space="preserve">sebelumnya login menggunakan user atasan yaitu leader </w:t>
      </w:r>
      <w:r w:rsidR="007C409A" w:rsidRPr="001259B2">
        <w:rPr>
          <w:i/>
          <w:iCs/>
          <w:lang w:val="id-ID"/>
        </w:rPr>
        <w:t xml:space="preserve">fleet </w:t>
      </w:r>
      <w:r w:rsidRPr="001259B2">
        <w:rPr>
          <w:lang w:val="id-ID"/>
        </w:rPr>
        <w:t>maka secara otomatis nomor TCA yang diinput sebelumnya akan terapprove secara</w:t>
      </w:r>
      <w:r w:rsidRPr="001259B2">
        <w:rPr>
          <w:spacing w:val="6"/>
          <w:lang w:val="id-ID"/>
        </w:rPr>
        <w:t xml:space="preserve"> </w:t>
      </w:r>
      <w:r w:rsidRPr="001259B2">
        <w:rPr>
          <w:lang w:val="id-ID"/>
        </w:rPr>
        <w:t>otomatis</w:t>
      </w:r>
      <w:r w:rsidR="00223741" w:rsidRPr="001259B2">
        <w:rPr>
          <w:lang w:val="id-ID"/>
        </w:rPr>
        <w:t xml:space="preserve"> </w:t>
      </w:r>
      <w:r w:rsidRPr="001259B2">
        <w:rPr>
          <w:lang w:val="id-ID"/>
        </w:rPr>
        <w:t xml:space="preserve">tetapi jika menggunakan user admin </w:t>
      </w:r>
      <w:r w:rsidR="007C409A" w:rsidRPr="001259B2">
        <w:rPr>
          <w:i/>
          <w:iCs/>
          <w:lang w:val="id-ID"/>
        </w:rPr>
        <w:t>fleet</w:t>
      </w:r>
      <w:r w:rsidRPr="001259B2">
        <w:rPr>
          <w:lang w:val="id-ID"/>
        </w:rPr>
        <w:t xml:space="preserve"> sendiri maka statusnya menjadi TCA</w:t>
      </w:r>
      <w:r w:rsidR="00223741" w:rsidRPr="001259B2">
        <w:rPr>
          <w:lang w:val="id-ID"/>
        </w:rPr>
        <w:t xml:space="preserve"> </w:t>
      </w:r>
      <w:r w:rsidRPr="001259B2">
        <w:rPr>
          <w:i/>
          <w:lang w:val="id-ID"/>
        </w:rPr>
        <w:t xml:space="preserve">waiting approval. </w:t>
      </w:r>
      <w:proofErr w:type="gramStart"/>
      <w:r w:rsidR="00EB7246">
        <w:rPr>
          <w:i/>
        </w:rPr>
        <w:t>S</w:t>
      </w:r>
      <w:r w:rsidRPr="001259B2">
        <w:rPr>
          <w:lang w:val="id-ID"/>
        </w:rPr>
        <w:t>etelah itu</w:t>
      </w:r>
      <w:r w:rsidR="00EB7246">
        <w:t>,</w:t>
      </w:r>
      <w:r w:rsidRPr="001259B2">
        <w:rPr>
          <w:lang w:val="id-ID"/>
        </w:rPr>
        <w:t xml:space="preserve"> menunggu approval dari </w:t>
      </w:r>
      <w:r w:rsidRPr="001259B2">
        <w:rPr>
          <w:i/>
          <w:lang w:val="id-ID"/>
        </w:rPr>
        <w:t xml:space="preserve">Leader </w:t>
      </w:r>
      <w:r w:rsidR="007C409A" w:rsidRPr="001259B2">
        <w:rPr>
          <w:i/>
          <w:iCs/>
          <w:lang w:val="id-ID"/>
        </w:rPr>
        <w:t>fleet</w:t>
      </w:r>
      <w:r w:rsidRPr="001259B2">
        <w:rPr>
          <w:lang w:val="id-ID"/>
        </w:rPr>
        <w:t>.</w:t>
      </w:r>
      <w:proofErr w:type="gramEnd"/>
    </w:p>
    <w:p w14:paraId="5449AEAC" w14:textId="2CDB1B01" w:rsidR="00475ECD" w:rsidRPr="001259B2" w:rsidRDefault="008321AE" w:rsidP="00212076">
      <w:pPr>
        <w:pStyle w:val="BodyText"/>
        <w:spacing w:before="120" w:after="200"/>
        <w:jc w:val="both"/>
        <w:rPr>
          <w:lang w:val="id-ID"/>
        </w:rPr>
      </w:pPr>
      <w:r w:rsidRPr="001259B2">
        <w:rPr>
          <w:lang w:val="id-ID"/>
        </w:rPr>
        <w:t xml:space="preserve">Leader </w:t>
      </w:r>
      <w:r w:rsidR="007C409A" w:rsidRPr="001259B2">
        <w:rPr>
          <w:i/>
          <w:iCs/>
          <w:lang w:val="id-ID"/>
        </w:rPr>
        <w:t>fleet</w:t>
      </w:r>
      <w:r w:rsidRPr="001259B2">
        <w:rPr>
          <w:lang w:val="id-ID"/>
        </w:rPr>
        <w:t xml:space="preserve"> membandingkan nomor TCA online yang diinput oleh admin </w:t>
      </w:r>
      <w:r w:rsidR="007C409A" w:rsidRPr="001259B2">
        <w:rPr>
          <w:i/>
          <w:iCs/>
          <w:lang w:val="id-ID"/>
        </w:rPr>
        <w:t>fleet</w:t>
      </w:r>
      <w:r w:rsidRPr="001259B2">
        <w:rPr>
          <w:lang w:val="id-ID"/>
        </w:rPr>
        <w:t>, kemudian memberikan approval pada nomor TCA online. Selanjutnya menunggu approval TCA dari manager.</w:t>
      </w:r>
      <w:r w:rsidR="00223741" w:rsidRPr="001259B2">
        <w:rPr>
          <w:lang w:val="id-ID"/>
        </w:rPr>
        <w:t xml:space="preserve"> </w:t>
      </w:r>
      <w:r w:rsidRPr="001259B2">
        <w:rPr>
          <w:lang w:val="id-ID"/>
        </w:rPr>
        <w:t xml:space="preserve">Selanjutnya manager membandingkan TCA online yang diinput oleh admin </w:t>
      </w:r>
      <w:r w:rsidR="007C409A" w:rsidRPr="001259B2">
        <w:rPr>
          <w:i/>
          <w:iCs/>
          <w:lang w:val="id-ID"/>
        </w:rPr>
        <w:t>fleet</w:t>
      </w:r>
      <w:r w:rsidRPr="001259B2">
        <w:rPr>
          <w:lang w:val="id-ID"/>
        </w:rPr>
        <w:t xml:space="preserve"> dan telah di approval oleh leader </w:t>
      </w:r>
      <w:r w:rsidR="007C409A" w:rsidRPr="001259B2">
        <w:rPr>
          <w:i/>
          <w:iCs/>
          <w:lang w:val="id-ID"/>
        </w:rPr>
        <w:t>fleet</w:t>
      </w:r>
      <w:r w:rsidRPr="001259B2">
        <w:rPr>
          <w:lang w:val="id-ID"/>
        </w:rPr>
        <w:t xml:space="preserve">, kemudian memberikan approval pada TCA online sehingga statusnya menjadi TCA </w:t>
      </w:r>
      <w:r w:rsidRPr="001259B2">
        <w:rPr>
          <w:i/>
          <w:lang w:val="id-ID"/>
        </w:rPr>
        <w:t xml:space="preserve">paid approve </w:t>
      </w:r>
      <w:r w:rsidRPr="001259B2">
        <w:rPr>
          <w:lang w:val="id-ID"/>
        </w:rPr>
        <w:t xml:space="preserve">yang artinya uang jalan tersebut sudah dibayarkan, walaupun yang sebenarnya bagian finance belum melakukan proses pembayaran atau transfer uang jalan kepada </w:t>
      </w:r>
      <w:r w:rsidR="004648CC">
        <w:rPr>
          <w:lang w:val="id-ID"/>
        </w:rPr>
        <w:t>pengemudi</w:t>
      </w:r>
      <w:r w:rsidRPr="001259B2">
        <w:rPr>
          <w:lang w:val="id-ID"/>
        </w:rPr>
        <w:t xml:space="preserve"> karena menunggu approval terlebih dahulu dari manager. Setelah di approve oleh manager maka selanjutnya finance melakukan proses pembayaran atau transfer uang jalan ke rekening </w:t>
      </w:r>
      <w:r w:rsidR="004648CC">
        <w:rPr>
          <w:lang w:val="id-ID"/>
        </w:rPr>
        <w:t>pengemudi</w:t>
      </w:r>
      <w:r w:rsidRPr="001259B2">
        <w:rPr>
          <w:lang w:val="id-ID"/>
        </w:rPr>
        <w:t xml:space="preserve"> betrdasarkan nomor TCA. Setelah TCA online di approve oleh leader </w:t>
      </w:r>
      <w:r w:rsidR="007C409A" w:rsidRPr="001259B2">
        <w:rPr>
          <w:i/>
          <w:iCs/>
          <w:lang w:val="id-ID"/>
        </w:rPr>
        <w:t xml:space="preserve">fleet </w:t>
      </w:r>
      <w:r w:rsidRPr="001259B2">
        <w:rPr>
          <w:lang w:val="id-ID"/>
        </w:rPr>
        <w:t xml:space="preserve">dan manager maka admin </w:t>
      </w:r>
      <w:r w:rsidR="007C409A" w:rsidRPr="001259B2">
        <w:rPr>
          <w:i/>
          <w:iCs/>
          <w:lang w:val="id-ID"/>
        </w:rPr>
        <w:t>fleet</w:t>
      </w:r>
      <w:r w:rsidRPr="001259B2">
        <w:rPr>
          <w:lang w:val="id-ID"/>
        </w:rPr>
        <w:t xml:space="preserve"> mengirimkan nomor TCA ke finance melalui</w:t>
      </w:r>
      <w:r w:rsidRPr="001259B2">
        <w:rPr>
          <w:spacing w:val="-2"/>
          <w:lang w:val="id-ID"/>
        </w:rPr>
        <w:t xml:space="preserve"> </w:t>
      </w:r>
      <w:r w:rsidRPr="001259B2">
        <w:rPr>
          <w:lang w:val="id-ID"/>
        </w:rPr>
        <w:t>e-mail.</w:t>
      </w:r>
    </w:p>
    <w:p w14:paraId="0775C3BA" w14:textId="43E1AA52" w:rsidR="00475ECD" w:rsidRPr="001259B2" w:rsidRDefault="008321AE" w:rsidP="00785294">
      <w:pPr>
        <w:pStyle w:val="BodyText"/>
        <w:spacing w:before="120" w:after="200"/>
        <w:jc w:val="both"/>
        <w:rPr>
          <w:lang w:val="id-ID"/>
        </w:rPr>
      </w:pPr>
      <w:r w:rsidRPr="001259B2">
        <w:rPr>
          <w:lang w:val="id-ID"/>
        </w:rPr>
        <w:t xml:space="preserve">Finance menerima e-mail pengajuan uang jalan dan uang bahan bakar dari admin </w:t>
      </w:r>
      <w:r w:rsidR="007C409A" w:rsidRPr="001259B2">
        <w:rPr>
          <w:lang w:val="id-ID"/>
        </w:rPr>
        <w:t>fleet</w:t>
      </w:r>
      <w:r w:rsidRPr="001259B2">
        <w:rPr>
          <w:lang w:val="id-ID"/>
        </w:rPr>
        <w:t xml:space="preserve"> berupa nomor TCA beserta informasi menyangkut keberangkatan </w:t>
      </w:r>
      <w:r w:rsidR="004648CC">
        <w:rPr>
          <w:lang w:val="id-ID"/>
        </w:rPr>
        <w:t>pengemudi</w:t>
      </w:r>
      <w:r w:rsidRPr="001259B2">
        <w:rPr>
          <w:lang w:val="id-ID"/>
        </w:rPr>
        <w:t xml:space="preserve">, setelah itu membuat list transfer uang jalan </w:t>
      </w:r>
      <w:r w:rsidR="004648CC">
        <w:rPr>
          <w:lang w:val="id-ID"/>
        </w:rPr>
        <w:t>pengemudi</w:t>
      </w:r>
      <w:r w:rsidRPr="001259B2">
        <w:rPr>
          <w:lang w:val="id-ID"/>
        </w:rPr>
        <w:t xml:space="preserve"> di aplikasi excel. Kemudian menginput list transfer uang jalan </w:t>
      </w:r>
      <w:r w:rsidR="004648CC">
        <w:rPr>
          <w:lang w:val="id-ID"/>
        </w:rPr>
        <w:t>pengemudi</w:t>
      </w:r>
      <w:r w:rsidRPr="001259B2">
        <w:rPr>
          <w:lang w:val="id-ID"/>
        </w:rPr>
        <w:t xml:space="preserve"> tersebut ke sistem MCM lalu di approve oleh finance dan selanjutnya menunggu approval dari manager, karena proses transfer melalui MCM itu dapat dilakukan jika manager telah melakukan approval di MCM</w:t>
      </w:r>
      <w:r w:rsidR="00EB7246">
        <w:rPr>
          <w:lang w:val="id-ID"/>
        </w:rPr>
        <w:t>. Setelah di</w:t>
      </w:r>
      <w:r w:rsidRPr="001259B2">
        <w:rPr>
          <w:lang w:val="id-ID"/>
        </w:rPr>
        <w:t>approve oleh manager</w:t>
      </w:r>
      <w:r w:rsidR="00EB7246">
        <w:t>,</w:t>
      </w:r>
      <w:r w:rsidRPr="001259B2">
        <w:rPr>
          <w:lang w:val="id-ID"/>
        </w:rPr>
        <w:t xml:space="preserve"> maka secara otomatis uang jalan akan masuk ke rekening </w:t>
      </w:r>
      <w:r w:rsidR="004648CC">
        <w:rPr>
          <w:lang w:val="id-ID"/>
        </w:rPr>
        <w:t>pengemudi</w:t>
      </w:r>
      <w:r w:rsidRPr="001259B2">
        <w:rPr>
          <w:lang w:val="id-ID"/>
        </w:rPr>
        <w:t xml:space="preserve">. Dan kemudian finance melakukan pencatatan pengeluaran uang jalan yang tekah ditransfer ke rekening </w:t>
      </w:r>
      <w:r w:rsidR="004648CC">
        <w:rPr>
          <w:lang w:val="id-ID"/>
        </w:rPr>
        <w:t>pengemudi</w:t>
      </w:r>
      <w:r w:rsidRPr="001259B2">
        <w:rPr>
          <w:lang w:val="id-ID"/>
        </w:rPr>
        <w:t xml:space="preserve"> pada sistem Middleware.</w:t>
      </w:r>
    </w:p>
    <w:p w14:paraId="0DBC4A9B" w14:textId="511B4992" w:rsidR="00475ECD" w:rsidRPr="001259B2" w:rsidRDefault="008321AE" w:rsidP="00C105DB">
      <w:pPr>
        <w:pStyle w:val="BodyText"/>
        <w:spacing w:before="120" w:after="200"/>
        <w:jc w:val="both"/>
        <w:rPr>
          <w:lang w:val="id-ID"/>
        </w:rPr>
      </w:pPr>
      <w:r w:rsidRPr="001259B2">
        <w:rPr>
          <w:lang w:val="id-ID"/>
        </w:rPr>
        <w:t xml:space="preserve">Uang jalan dan uang bahan bakar telah masuk ke rekening </w:t>
      </w:r>
      <w:r w:rsidR="004648CC">
        <w:rPr>
          <w:lang w:val="id-ID"/>
        </w:rPr>
        <w:t>pengemudi</w:t>
      </w:r>
      <w:r w:rsidRPr="001259B2">
        <w:rPr>
          <w:lang w:val="id-ID"/>
        </w:rPr>
        <w:t xml:space="preserve">, maka selanjutnya </w:t>
      </w:r>
      <w:r w:rsidR="004648CC">
        <w:rPr>
          <w:lang w:val="id-ID"/>
        </w:rPr>
        <w:t>pengemudi</w:t>
      </w:r>
      <w:r w:rsidRPr="001259B2">
        <w:rPr>
          <w:lang w:val="id-ID"/>
        </w:rPr>
        <w:t xml:space="preserve"> akan melakukan pengiriman barang dengan membawa dokumen diantaranya, </w:t>
      </w:r>
      <w:r w:rsidR="007C409A" w:rsidRPr="001259B2">
        <w:rPr>
          <w:i/>
          <w:iCs/>
          <w:lang w:val="id-ID"/>
        </w:rPr>
        <w:t>manifest</w:t>
      </w:r>
      <w:r w:rsidRPr="001259B2">
        <w:rPr>
          <w:lang w:val="id-ID"/>
        </w:rPr>
        <w:t>, DA sebanyak 2 lembar, PUO, dan surat jalan</w:t>
      </w:r>
      <w:r w:rsidR="00223741" w:rsidRPr="001259B2">
        <w:rPr>
          <w:lang w:val="id-ID"/>
        </w:rPr>
        <w:t xml:space="preserve"> </w:t>
      </w:r>
      <w:r w:rsidRPr="001259B2">
        <w:rPr>
          <w:lang w:val="id-ID"/>
        </w:rPr>
        <w:t xml:space="preserve">sebanyak dua lembar yang diisi secara manual pada saat proses pengiriman barang. Lembar </w:t>
      </w:r>
      <w:r w:rsidR="007C409A" w:rsidRPr="001259B2">
        <w:rPr>
          <w:i/>
          <w:iCs/>
          <w:lang w:val="id-ID"/>
        </w:rPr>
        <w:t>manifest</w:t>
      </w:r>
      <w:r w:rsidRPr="001259B2">
        <w:rPr>
          <w:lang w:val="id-ID"/>
        </w:rPr>
        <w:t xml:space="preserve"> tersebut berisi informasi menyangkut nomor </w:t>
      </w:r>
      <w:r w:rsidR="007C409A" w:rsidRPr="001259B2">
        <w:rPr>
          <w:i/>
          <w:iCs/>
          <w:lang w:val="id-ID"/>
        </w:rPr>
        <w:t>manifest</w:t>
      </w:r>
      <w:r w:rsidRPr="001259B2">
        <w:rPr>
          <w:lang w:val="id-ID"/>
        </w:rPr>
        <w:t xml:space="preserve">, nomor PUO, nomor DA, nomor CN </w:t>
      </w:r>
      <w:r w:rsidRPr="001259B2">
        <w:rPr>
          <w:i/>
          <w:lang w:val="id-ID"/>
        </w:rPr>
        <w:t xml:space="preserve">(Cousionce Note), </w:t>
      </w:r>
      <w:r w:rsidRPr="001259B2">
        <w:rPr>
          <w:lang w:val="id-ID"/>
        </w:rPr>
        <w:t xml:space="preserve">dan nomor MPS. Lembar surat jalan akan diisi oleh </w:t>
      </w:r>
      <w:r w:rsidR="004648CC">
        <w:rPr>
          <w:lang w:val="id-ID"/>
        </w:rPr>
        <w:lastRenderedPageBreak/>
        <w:t>pengemudi</w:t>
      </w:r>
      <w:r w:rsidRPr="001259B2">
        <w:rPr>
          <w:lang w:val="id-ID"/>
        </w:rPr>
        <w:t xml:space="preserve"> pada saat melakukan serah terima barang dengan </w:t>
      </w:r>
      <w:r w:rsidR="00C105DB">
        <w:rPr>
          <w:lang w:val="id-ID"/>
        </w:rPr>
        <w:t>pelanggan</w:t>
      </w:r>
      <w:r w:rsidRPr="001259B2">
        <w:rPr>
          <w:lang w:val="id-ID"/>
        </w:rPr>
        <w:t xml:space="preserve">. </w:t>
      </w:r>
      <w:r w:rsidR="004648CC">
        <w:rPr>
          <w:lang w:val="id-ID"/>
        </w:rPr>
        <w:t>Pengemudi</w:t>
      </w:r>
      <w:r w:rsidRPr="001259B2">
        <w:rPr>
          <w:lang w:val="id-ID"/>
        </w:rPr>
        <w:t xml:space="preserve"> biasanya terlebih dahulu mengisi lembar SIJK (Surat Izin Jalan Kendaraan) secara manual sebanyak tiga lembar walaupun setelah </w:t>
      </w:r>
      <w:r w:rsidR="004648CC">
        <w:rPr>
          <w:lang w:val="id-ID"/>
        </w:rPr>
        <w:t>pengemudi</w:t>
      </w:r>
      <w:r w:rsidRPr="001259B2">
        <w:rPr>
          <w:lang w:val="id-ID"/>
        </w:rPr>
        <w:t xml:space="preserve"> kembali ke kantor PT Cipta Krida Bahari Banjarmasin akan mengisi KM akhir armada yang digunakan. Sebelum berangkat </w:t>
      </w:r>
      <w:r w:rsidR="004648CC">
        <w:rPr>
          <w:lang w:val="id-ID"/>
        </w:rPr>
        <w:t>pengemudi</w:t>
      </w:r>
      <w:r w:rsidRPr="001259B2">
        <w:rPr>
          <w:lang w:val="id-ID"/>
        </w:rPr>
        <w:t xml:space="preserve"> melakukan pengisian bahan bakar dan kemudian setelah itu melakukan pengiriman barang ke tempat </w:t>
      </w:r>
      <w:r w:rsidR="00C105DB">
        <w:rPr>
          <w:lang w:val="id-ID"/>
        </w:rPr>
        <w:t>pelanggan</w:t>
      </w:r>
      <w:r w:rsidRPr="001259B2">
        <w:rPr>
          <w:lang w:val="id-ID"/>
        </w:rPr>
        <w:t xml:space="preserve">. Setelah </w:t>
      </w:r>
      <w:r w:rsidR="004648CC">
        <w:rPr>
          <w:lang w:val="id-ID"/>
        </w:rPr>
        <w:t>pengemudi</w:t>
      </w:r>
      <w:r w:rsidRPr="001259B2">
        <w:rPr>
          <w:lang w:val="id-ID"/>
        </w:rPr>
        <w:t xml:space="preserve"> sampai ke tempat tujuan (tempat </w:t>
      </w:r>
      <w:r w:rsidR="00C105DB">
        <w:rPr>
          <w:lang w:val="id-ID"/>
        </w:rPr>
        <w:t>pelanggan</w:t>
      </w:r>
      <w:r w:rsidRPr="001259B2">
        <w:rPr>
          <w:lang w:val="id-ID"/>
        </w:rPr>
        <w:t>)</w:t>
      </w:r>
      <w:r w:rsidR="004648CC">
        <w:t>,</w:t>
      </w:r>
      <w:r w:rsidRPr="001259B2">
        <w:rPr>
          <w:lang w:val="id-ID"/>
        </w:rPr>
        <w:t xml:space="preserve"> maka </w:t>
      </w:r>
      <w:r w:rsidR="004648CC">
        <w:rPr>
          <w:lang w:val="id-ID"/>
        </w:rPr>
        <w:t>pengemudi</w:t>
      </w:r>
      <w:r w:rsidRPr="001259B2">
        <w:rPr>
          <w:lang w:val="id-ID"/>
        </w:rPr>
        <w:t xml:space="preserve"> menyerahkan barang kepada </w:t>
      </w:r>
      <w:r w:rsidR="00C105DB">
        <w:rPr>
          <w:lang w:val="id-ID"/>
        </w:rPr>
        <w:t>pelanggan</w:t>
      </w:r>
      <w:r w:rsidRPr="001259B2">
        <w:rPr>
          <w:lang w:val="id-ID"/>
        </w:rPr>
        <w:t xml:space="preserve">. Selanjutnya mengisi lembar surat dan meminta otorisasi atas surat tersebut kepada </w:t>
      </w:r>
      <w:r w:rsidR="00C105DB">
        <w:rPr>
          <w:lang w:val="id-ID"/>
        </w:rPr>
        <w:t>pelanggan</w:t>
      </w:r>
      <w:r w:rsidRPr="001259B2">
        <w:rPr>
          <w:lang w:val="id-ID"/>
        </w:rPr>
        <w:t xml:space="preserve"> serta memberikan surat jalan lembar kedua kepada </w:t>
      </w:r>
      <w:proofErr w:type="spellStart"/>
      <w:r w:rsidR="00C105DB">
        <w:t>pelanggan</w:t>
      </w:r>
      <w:proofErr w:type="spellEnd"/>
      <w:r w:rsidRPr="001259B2">
        <w:rPr>
          <w:lang w:val="id-ID"/>
        </w:rPr>
        <w:t xml:space="preserve"> sebagai bukti telah melakukan serah terima barang. Jika </w:t>
      </w:r>
      <w:r w:rsidR="004648CC">
        <w:rPr>
          <w:lang w:val="id-ID"/>
        </w:rPr>
        <w:t>pengemudi</w:t>
      </w:r>
      <w:r w:rsidRPr="001259B2">
        <w:rPr>
          <w:lang w:val="id-ID"/>
        </w:rPr>
        <w:t xml:space="preserve"> telah selesai melakukan pengiriman barang dan telah kembali ke kantor PT Cipta Krida Bahari Banjarmasin harus menyerahkan nota bahan bakar minyak beserta SIJK lembar pertama ke bagian admin </w:t>
      </w:r>
      <w:r w:rsidR="007C409A" w:rsidRPr="001259B2">
        <w:rPr>
          <w:i/>
          <w:iCs/>
          <w:lang w:val="id-ID"/>
        </w:rPr>
        <w:t>fleet</w:t>
      </w:r>
      <w:r w:rsidRPr="001259B2">
        <w:rPr>
          <w:lang w:val="id-ID"/>
        </w:rPr>
        <w:t xml:space="preserve">, SIJK lembar kedua diserahkan kepada bagian operation, dan SIJK lembar ketiga diserahkan ke bagian </w:t>
      </w:r>
      <w:r w:rsidRPr="001259B2">
        <w:rPr>
          <w:i/>
          <w:lang w:val="id-ID"/>
        </w:rPr>
        <w:t xml:space="preserve">Crossdocking </w:t>
      </w:r>
      <w:r w:rsidRPr="001259B2">
        <w:rPr>
          <w:lang w:val="id-ID"/>
        </w:rPr>
        <w:t xml:space="preserve">untuk diproses. Adapun untuk lembar </w:t>
      </w:r>
      <w:r w:rsidR="007C409A" w:rsidRPr="001259B2">
        <w:rPr>
          <w:i/>
          <w:iCs/>
          <w:lang w:val="id-ID"/>
        </w:rPr>
        <w:t>manifest</w:t>
      </w:r>
      <w:r w:rsidRPr="001259B2">
        <w:rPr>
          <w:lang w:val="id-ID"/>
        </w:rPr>
        <w:t>, DA, PUO, dan surat jalan lembar pertama diserahkan ke bagian operation untuk proses</w:t>
      </w:r>
      <w:r w:rsidRPr="001259B2">
        <w:rPr>
          <w:spacing w:val="-5"/>
          <w:lang w:val="id-ID"/>
        </w:rPr>
        <w:t xml:space="preserve"> </w:t>
      </w:r>
      <w:r w:rsidRPr="001259B2">
        <w:rPr>
          <w:lang w:val="id-ID"/>
        </w:rPr>
        <w:t>selanjutnya.</w:t>
      </w:r>
    </w:p>
    <w:p w14:paraId="5283A133" w14:textId="2DB6AA48" w:rsidR="00475ECD" w:rsidRPr="001259B2" w:rsidRDefault="008321AE" w:rsidP="00212076">
      <w:pPr>
        <w:pStyle w:val="BodyText"/>
        <w:spacing w:before="120" w:after="200"/>
        <w:jc w:val="both"/>
        <w:rPr>
          <w:lang w:val="id-ID"/>
        </w:rPr>
      </w:pPr>
      <w:r w:rsidRPr="001259B2">
        <w:rPr>
          <w:lang w:val="id-ID"/>
        </w:rPr>
        <w:t xml:space="preserve">Setelah </w:t>
      </w:r>
      <w:r w:rsidR="004648CC">
        <w:rPr>
          <w:lang w:val="id-ID"/>
        </w:rPr>
        <w:t>pengemudi</w:t>
      </w:r>
      <w:r w:rsidRPr="001259B2">
        <w:rPr>
          <w:lang w:val="id-ID"/>
        </w:rPr>
        <w:t xml:space="preserve"> kembali ke kantor dan menyerahkan nota BBM dan SIJK lembar pertama yang berisi data perjalan </w:t>
      </w:r>
      <w:r w:rsidR="004648CC">
        <w:rPr>
          <w:lang w:val="id-ID"/>
        </w:rPr>
        <w:t>pengemudi</w:t>
      </w:r>
      <w:r w:rsidRPr="001259B2">
        <w:rPr>
          <w:lang w:val="id-ID"/>
        </w:rPr>
        <w:t xml:space="preserve"> ke admin </w:t>
      </w:r>
      <w:r w:rsidR="007C409A" w:rsidRPr="001259B2">
        <w:rPr>
          <w:i/>
          <w:iCs/>
          <w:lang w:val="id-ID"/>
        </w:rPr>
        <w:t>fleet</w:t>
      </w:r>
      <w:r w:rsidRPr="001259B2">
        <w:rPr>
          <w:lang w:val="id-ID"/>
        </w:rPr>
        <w:t xml:space="preserve">. Admin </w:t>
      </w:r>
      <w:r w:rsidR="007C409A" w:rsidRPr="001259B2">
        <w:rPr>
          <w:i/>
          <w:iCs/>
          <w:lang w:val="id-ID"/>
        </w:rPr>
        <w:t>fleet</w:t>
      </w:r>
      <w:r w:rsidRPr="001259B2">
        <w:rPr>
          <w:lang w:val="id-ID"/>
        </w:rPr>
        <w:t xml:space="preserve"> menerima nota bahan bakar dan SIJK lembar pertama. Admin </w:t>
      </w:r>
      <w:r w:rsidR="007C409A" w:rsidRPr="001259B2">
        <w:rPr>
          <w:i/>
          <w:iCs/>
          <w:lang w:val="id-ID"/>
        </w:rPr>
        <w:t>fleet</w:t>
      </w:r>
      <w:r w:rsidRPr="001259B2">
        <w:rPr>
          <w:lang w:val="id-ID"/>
        </w:rPr>
        <w:t xml:space="preserve"> menerima nota bahan bakar sebagai bukti bahwa </w:t>
      </w:r>
      <w:r w:rsidR="004648CC">
        <w:rPr>
          <w:lang w:val="id-ID"/>
        </w:rPr>
        <w:t>pengemudi</w:t>
      </w:r>
      <w:r w:rsidRPr="001259B2">
        <w:rPr>
          <w:lang w:val="id-ID"/>
        </w:rPr>
        <w:t xml:space="preserve"> telah melakukan pengisian bahan bakar, di dalam nota bahan bakar juga biasanya </w:t>
      </w:r>
      <w:r w:rsidR="004648CC">
        <w:rPr>
          <w:lang w:val="id-ID"/>
        </w:rPr>
        <w:t>pengemudi</w:t>
      </w:r>
      <w:r w:rsidRPr="001259B2">
        <w:rPr>
          <w:lang w:val="id-ID"/>
        </w:rPr>
        <w:t xml:space="preserve"> telah menuliskan nomor </w:t>
      </w:r>
      <w:r w:rsidR="007C409A" w:rsidRPr="001259B2">
        <w:rPr>
          <w:i/>
          <w:iCs/>
          <w:lang w:val="id-ID"/>
        </w:rPr>
        <w:t>manifest</w:t>
      </w:r>
      <w:r w:rsidRPr="001259B2">
        <w:rPr>
          <w:lang w:val="id-ID"/>
        </w:rPr>
        <w:t xml:space="preserve"> secara manual dengan tujuan untuk mempermudah admin </w:t>
      </w:r>
      <w:r w:rsidR="007C409A" w:rsidRPr="001259B2">
        <w:rPr>
          <w:i/>
          <w:iCs/>
          <w:lang w:val="id-ID"/>
        </w:rPr>
        <w:t>fleet</w:t>
      </w:r>
      <w:r w:rsidRPr="001259B2">
        <w:rPr>
          <w:lang w:val="id-ID"/>
        </w:rPr>
        <w:t xml:space="preserve"> dalam proses selanjutnya. Sedangkan SIJK lembar pertama yang berisi data perjalanan dari </w:t>
      </w:r>
      <w:r w:rsidR="004648CC">
        <w:rPr>
          <w:lang w:val="id-ID"/>
        </w:rPr>
        <w:t>pengemudi</w:t>
      </w:r>
      <w:r w:rsidRPr="001259B2">
        <w:rPr>
          <w:lang w:val="id-ID"/>
        </w:rPr>
        <w:t xml:space="preserve"> sebagai bukti ke admin </w:t>
      </w:r>
      <w:r w:rsidR="007C409A" w:rsidRPr="001259B2">
        <w:rPr>
          <w:i/>
          <w:iCs/>
          <w:lang w:val="id-ID"/>
        </w:rPr>
        <w:t>fleet</w:t>
      </w:r>
      <w:r w:rsidRPr="001259B2">
        <w:rPr>
          <w:lang w:val="id-ID"/>
        </w:rPr>
        <w:t xml:space="preserve"> bahwa </w:t>
      </w:r>
      <w:r w:rsidR="004648CC">
        <w:rPr>
          <w:lang w:val="id-ID"/>
        </w:rPr>
        <w:t>pengemudi</w:t>
      </w:r>
      <w:r w:rsidRPr="001259B2">
        <w:rPr>
          <w:lang w:val="id-ID"/>
        </w:rPr>
        <w:t xml:space="preserve"> telah selesai melakukan pengiriman atau pengantaran barang ke tempat </w:t>
      </w:r>
      <w:r w:rsidR="00C105DB">
        <w:rPr>
          <w:lang w:val="id-ID"/>
        </w:rPr>
        <w:t>pelanggan</w:t>
      </w:r>
      <w:r w:rsidRPr="001259B2">
        <w:rPr>
          <w:lang w:val="id-ID"/>
        </w:rPr>
        <w:t>, pada lembar SIJK</w:t>
      </w:r>
      <w:r w:rsidR="00223741" w:rsidRPr="001259B2">
        <w:rPr>
          <w:lang w:val="id-ID"/>
        </w:rPr>
        <w:t xml:space="preserve"> </w:t>
      </w:r>
      <w:r w:rsidR="004648CC">
        <w:rPr>
          <w:lang w:val="id-ID"/>
        </w:rPr>
        <w:t>pengemudi</w:t>
      </w:r>
      <w:r w:rsidRPr="001259B2">
        <w:rPr>
          <w:lang w:val="id-ID"/>
        </w:rPr>
        <w:t xml:space="preserve"> wajib menuliskan nomor </w:t>
      </w:r>
      <w:r w:rsidR="007C409A" w:rsidRPr="001259B2">
        <w:rPr>
          <w:i/>
          <w:iCs/>
          <w:lang w:val="id-ID"/>
        </w:rPr>
        <w:t>manifest</w:t>
      </w:r>
      <w:r w:rsidRPr="001259B2">
        <w:rPr>
          <w:lang w:val="id-ID"/>
        </w:rPr>
        <w:t xml:space="preserve"> perjalanannya. Untuk mengetahui siapa yang bertanggung jawab atas uang jalan tersebut dilihat dari nomor polisi armada yang digunakan dan dilihat dari kode </w:t>
      </w:r>
      <w:r w:rsidR="004648CC">
        <w:rPr>
          <w:lang w:val="id-ID"/>
        </w:rPr>
        <w:t>pengemudi</w:t>
      </w:r>
      <w:r w:rsidRPr="001259B2">
        <w:rPr>
          <w:lang w:val="id-ID"/>
        </w:rPr>
        <w:t xml:space="preserve">. Kemudian dokumen tersebut khususnya SIJK di proses di bagian admin </w:t>
      </w:r>
      <w:r w:rsidR="007C409A" w:rsidRPr="001259B2">
        <w:rPr>
          <w:i/>
          <w:iCs/>
          <w:lang w:val="id-ID"/>
        </w:rPr>
        <w:t xml:space="preserve">fleet </w:t>
      </w:r>
      <w:r w:rsidRPr="001259B2">
        <w:rPr>
          <w:lang w:val="id-ID"/>
        </w:rPr>
        <w:t xml:space="preserve">dengan menginput SIJK berdasarkan nomor </w:t>
      </w:r>
      <w:r w:rsidR="007C409A" w:rsidRPr="001259B2">
        <w:rPr>
          <w:i/>
          <w:iCs/>
          <w:lang w:val="id-ID"/>
        </w:rPr>
        <w:t>manifest</w:t>
      </w:r>
      <w:r w:rsidRPr="001259B2">
        <w:rPr>
          <w:lang w:val="id-ID"/>
        </w:rPr>
        <w:t xml:space="preserve"> perjalanannya ke aplikasi microsoft excel dengan nama file daily trip, setelah itu file daily trip tersebut diinput ke sistem enterprise. Sistem enterprise digunakan untuk mengolah data nomor </w:t>
      </w:r>
      <w:r w:rsidR="007C409A" w:rsidRPr="001259B2">
        <w:rPr>
          <w:i/>
          <w:iCs/>
          <w:lang w:val="id-ID"/>
        </w:rPr>
        <w:t>manifest</w:t>
      </w:r>
      <w:r w:rsidRPr="001259B2">
        <w:rPr>
          <w:lang w:val="id-ID"/>
        </w:rPr>
        <w:t xml:space="preserve"> serta termasuk juga pelaporan keuangannnya. Setelah penginputan file daily trip sukses maka akan muncul tampilan trip id, dari penginputan file daily trip tersebut masih belum dapat dikatakan lengkap karena trip id itu harus disandingkan dengan nomor TCA dan dilakukan secara manual. kemudian </w:t>
      </w:r>
      <w:r w:rsidRPr="001259B2">
        <w:rPr>
          <w:lang w:val="id-ID"/>
        </w:rPr>
        <w:lastRenderedPageBreak/>
        <w:t xml:space="preserve">menginput nomor TCA beserta nominal uang jalan </w:t>
      </w:r>
      <w:r w:rsidR="004648CC">
        <w:rPr>
          <w:lang w:val="id-ID"/>
        </w:rPr>
        <w:t>pengemudi</w:t>
      </w:r>
      <w:r w:rsidRPr="001259B2">
        <w:rPr>
          <w:lang w:val="id-ID"/>
        </w:rPr>
        <w:t xml:space="preserve"> yang telah disandingkan sebelumnya ke website</w:t>
      </w:r>
      <w:r w:rsidRPr="001259B2">
        <w:rPr>
          <w:spacing w:val="-3"/>
          <w:lang w:val="id-ID"/>
        </w:rPr>
        <w:t xml:space="preserve"> </w:t>
      </w:r>
      <w:r w:rsidRPr="001259B2">
        <w:rPr>
          <w:lang w:val="id-ID"/>
        </w:rPr>
        <w:t>TCA.</w:t>
      </w:r>
    </w:p>
    <w:p w14:paraId="190E7738" w14:textId="28B10E02" w:rsidR="00475ECD" w:rsidRPr="001259B2" w:rsidRDefault="008321AE" w:rsidP="00EB7246">
      <w:pPr>
        <w:pStyle w:val="BodyText"/>
        <w:spacing w:before="120" w:after="200"/>
        <w:jc w:val="both"/>
        <w:rPr>
          <w:lang w:val="id-ID"/>
        </w:rPr>
      </w:pPr>
      <w:r w:rsidRPr="001259B2">
        <w:rPr>
          <w:lang w:val="id-ID"/>
        </w:rPr>
        <w:t xml:space="preserve">Dari nota bahan bakar tersebut dilakukan pendataan atau memilah dokumen secara manual agar dapat menentukan nomor TCA dan selanjutnya dapat di proses di sistem. Selanjutnya admin </w:t>
      </w:r>
      <w:r w:rsidR="007C409A" w:rsidRPr="001259B2">
        <w:rPr>
          <w:i/>
          <w:iCs/>
          <w:lang w:val="id-ID"/>
        </w:rPr>
        <w:t>fleet</w:t>
      </w:r>
      <w:r w:rsidRPr="001259B2">
        <w:rPr>
          <w:lang w:val="id-ID"/>
        </w:rPr>
        <w:t xml:space="preserve"> menarik data berupa nomor TCA berdasarkan nama </w:t>
      </w:r>
      <w:r w:rsidR="004648CC">
        <w:rPr>
          <w:lang w:val="id-ID"/>
        </w:rPr>
        <w:t>pengemudi</w:t>
      </w:r>
      <w:r w:rsidRPr="001259B2">
        <w:rPr>
          <w:lang w:val="id-ID"/>
        </w:rPr>
        <w:t xml:space="preserve"> dan tanggal keberangkatan </w:t>
      </w:r>
      <w:r w:rsidR="004648CC">
        <w:rPr>
          <w:lang w:val="id-ID"/>
        </w:rPr>
        <w:t>pengemudi</w:t>
      </w:r>
      <w:r w:rsidRPr="001259B2">
        <w:rPr>
          <w:lang w:val="id-ID"/>
        </w:rPr>
        <w:t xml:space="preserve"> di dalam website TCA dengan file dalam bentuk excel. Setelah itu admin mencari nomor </w:t>
      </w:r>
      <w:r w:rsidR="007C409A" w:rsidRPr="001259B2">
        <w:rPr>
          <w:i/>
          <w:iCs/>
          <w:lang w:val="id-ID"/>
        </w:rPr>
        <w:t>manifest</w:t>
      </w:r>
      <w:r w:rsidRPr="001259B2">
        <w:rPr>
          <w:lang w:val="id-ID"/>
        </w:rPr>
        <w:t xml:space="preserve"> berdasarkan tanggal keberangkatan dan </w:t>
      </w:r>
      <w:r w:rsidRPr="001259B2">
        <w:rPr>
          <w:i/>
          <w:lang w:val="id-ID"/>
        </w:rPr>
        <w:t>origin/destination</w:t>
      </w:r>
      <w:r w:rsidR="00EB7246">
        <w:rPr>
          <w:i/>
        </w:rPr>
        <w:t>-</w:t>
      </w:r>
      <w:r w:rsidRPr="001259B2">
        <w:rPr>
          <w:lang w:val="id-ID"/>
        </w:rPr>
        <w:t xml:space="preserve">nya, setelah menemukan nomor </w:t>
      </w:r>
      <w:r w:rsidR="007C409A" w:rsidRPr="001259B2">
        <w:rPr>
          <w:i/>
          <w:iCs/>
          <w:lang w:val="id-ID"/>
        </w:rPr>
        <w:t>manifest</w:t>
      </w:r>
      <w:r w:rsidRPr="001259B2">
        <w:rPr>
          <w:lang w:val="id-ID"/>
        </w:rPr>
        <w:t xml:space="preserve"> tersebut dilakukan penarikan data dengan cara yang sama dan dalam website yang sama pada penarikan data nomor TCA. Jika proses penarikan data tersebut telah selesai</w:t>
      </w:r>
      <w:r w:rsidR="00EB7246">
        <w:t>,</w:t>
      </w:r>
      <w:r w:rsidRPr="001259B2">
        <w:rPr>
          <w:lang w:val="id-ID"/>
        </w:rPr>
        <w:t xml:space="preserve"> maka admin akan membuat dokumen TCA dan </w:t>
      </w:r>
      <w:r w:rsidR="007C409A" w:rsidRPr="001259B2">
        <w:rPr>
          <w:i/>
          <w:iCs/>
          <w:lang w:val="id-ID"/>
        </w:rPr>
        <w:t>manifest</w:t>
      </w:r>
      <w:r w:rsidRPr="001259B2">
        <w:rPr>
          <w:lang w:val="id-ID"/>
        </w:rPr>
        <w:t xml:space="preserve"> yang dilakukan dengan proses schreenshoot pada website TCA. Setelah proses schreenshoot selesai, maka TCA dan </w:t>
      </w:r>
      <w:r w:rsidR="007C409A" w:rsidRPr="001259B2">
        <w:rPr>
          <w:i/>
          <w:iCs/>
          <w:lang w:val="id-ID"/>
        </w:rPr>
        <w:t>manifest</w:t>
      </w:r>
      <w:r w:rsidRPr="001259B2">
        <w:rPr>
          <w:lang w:val="id-ID"/>
        </w:rPr>
        <w:t xml:space="preserve"> tesebut dicetak</w:t>
      </w:r>
      <w:r w:rsidR="00EA73CD" w:rsidRPr="001259B2">
        <w:rPr>
          <w:lang w:val="id-ID"/>
        </w:rPr>
        <w:t xml:space="preserve"> </w:t>
      </w:r>
      <w:r w:rsidRPr="001259B2">
        <w:rPr>
          <w:lang w:val="id-ID"/>
        </w:rPr>
        <w:t xml:space="preserve">selanjutnya admin </w:t>
      </w:r>
      <w:r w:rsidR="007C409A" w:rsidRPr="001259B2">
        <w:rPr>
          <w:i/>
          <w:iCs/>
          <w:lang w:val="id-ID"/>
        </w:rPr>
        <w:t>fleet</w:t>
      </w:r>
      <w:r w:rsidRPr="001259B2">
        <w:rPr>
          <w:lang w:val="id-ID"/>
        </w:rPr>
        <w:t xml:space="preserve"> melakukan settle TCA </w:t>
      </w:r>
      <w:r w:rsidR="007C409A" w:rsidRPr="001259B2">
        <w:rPr>
          <w:i/>
          <w:iCs/>
          <w:lang w:val="id-ID"/>
        </w:rPr>
        <w:t>fleet</w:t>
      </w:r>
      <w:r w:rsidRPr="001259B2">
        <w:rPr>
          <w:lang w:val="id-ID"/>
        </w:rPr>
        <w:t>, dalam proses settlement tersebut dilakukan dengan melihat file mentahan TCA kemudian diinput ke finance, yang pertama diinput adalah nomor TCA dan selanjutnya menginput nominal uang jalan sesuai dengan jumlah yang diberikan ke</w:t>
      </w:r>
      <w:r w:rsidRPr="001259B2">
        <w:rPr>
          <w:spacing w:val="41"/>
          <w:lang w:val="id-ID"/>
        </w:rPr>
        <w:t xml:space="preserve"> </w:t>
      </w:r>
      <w:r w:rsidR="004648CC">
        <w:rPr>
          <w:lang w:val="id-ID"/>
        </w:rPr>
        <w:t>pengemudi</w:t>
      </w:r>
      <w:r w:rsidRPr="001259B2">
        <w:rPr>
          <w:lang w:val="id-ID"/>
        </w:rPr>
        <w:t>.</w:t>
      </w:r>
      <w:r w:rsidRPr="001259B2">
        <w:rPr>
          <w:spacing w:val="41"/>
          <w:lang w:val="id-ID"/>
        </w:rPr>
        <w:t xml:space="preserve"> </w:t>
      </w:r>
      <w:r w:rsidRPr="001259B2">
        <w:rPr>
          <w:lang w:val="id-ID"/>
        </w:rPr>
        <w:t>Setelah</w:t>
      </w:r>
      <w:r w:rsidRPr="001259B2">
        <w:rPr>
          <w:spacing w:val="41"/>
          <w:lang w:val="id-ID"/>
        </w:rPr>
        <w:t xml:space="preserve"> </w:t>
      </w:r>
      <w:r w:rsidRPr="001259B2">
        <w:rPr>
          <w:lang w:val="id-ID"/>
        </w:rPr>
        <w:t>itu</w:t>
      </w:r>
      <w:r w:rsidRPr="001259B2">
        <w:rPr>
          <w:spacing w:val="41"/>
          <w:lang w:val="id-ID"/>
        </w:rPr>
        <w:t xml:space="preserve"> </w:t>
      </w:r>
      <w:r w:rsidRPr="001259B2">
        <w:rPr>
          <w:lang w:val="id-ID"/>
        </w:rPr>
        <w:t>admin</w:t>
      </w:r>
      <w:r w:rsidRPr="001259B2">
        <w:rPr>
          <w:spacing w:val="41"/>
          <w:lang w:val="id-ID"/>
        </w:rPr>
        <w:t xml:space="preserve"> </w:t>
      </w:r>
      <w:r w:rsidRPr="001259B2">
        <w:rPr>
          <w:lang w:val="id-ID"/>
        </w:rPr>
        <w:t>melakukan</w:t>
      </w:r>
      <w:r w:rsidRPr="001259B2">
        <w:rPr>
          <w:spacing w:val="41"/>
          <w:lang w:val="id-ID"/>
        </w:rPr>
        <w:t xml:space="preserve"> </w:t>
      </w:r>
      <w:r w:rsidRPr="001259B2">
        <w:rPr>
          <w:lang w:val="id-ID"/>
        </w:rPr>
        <w:t>pencocokan</w:t>
      </w:r>
      <w:r w:rsidRPr="001259B2">
        <w:rPr>
          <w:spacing w:val="41"/>
          <w:lang w:val="id-ID"/>
        </w:rPr>
        <w:t xml:space="preserve"> </w:t>
      </w:r>
      <w:r w:rsidRPr="001259B2">
        <w:rPr>
          <w:lang w:val="id-ID"/>
        </w:rPr>
        <w:t>jumlah</w:t>
      </w:r>
      <w:r w:rsidRPr="001259B2">
        <w:rPr>
          <w:spacing w:val="41"/>
          <w:lang w:val="id-ID"/>
        </w:rPr>
        <w:t xml:space="preserve"> </w:t>
      </w:r>
      <w:r w:rsidRPr="001259B2">
        <w:rPr>
          <w:lang w:val="id-ID"/>
        </w:rPr>
        <w:t>uang</w:t>
      </w:r>
      <w:r w:rsidRPr="001259B2">
        <w:rPr>
          <w:spacing w:val="39"/>
          <w:lang w:val="id-ID"/>
        </w:rPr>
        <w:t xml:space="preserve"> </w:t>
      </w:r>
      <w:r w:rsidRPr="001259B2">
        <w:rPr>
          <w:lang w:val="id-ID"/>
        </w:rPr>
        <w:t>jalan</w:t>
      </w:r>
      <w:r w:rsidRPr="001259B2">
        <w:rPr>
          <w:spacing w:val="44"/>
          <w:lang w:val="id-ID"/>
        </w:rPr>
        <w:t xml:space="preserve"> </w:t>
      </w:r>
      <w:r w:rsidR="004648CC">
        <w:rPr>
          <w:lang w:val="id-ID"/>
        </w:rPr>
        <w:t>pengemudi</w:t>
      </w:r>
      <w:r w:rsidR="00223741" w:rsidRPr="001259B2">
        <w:rPr>
          <w:lang w:val="id-ID"/>
        </w:rPr>
        <w:t xml:space="preserve"> </w:t>
      </w:r>
      <w:r w:rsidRPr="001259B2">
        <w:rPr>
          <w:lang w:val="id-ID"/>
        </w:rPr>
        <w:t xml:space="preserve">antara nominal yang sebenarnya di transfer ke rekening </w:t>
      </w:r>
      <w:r w:rsidR="004648CC">
        <w:rPr>
          <w:lang w:val="id-ID"/>
        </w:rPr>
        <w:t>pengemudi</w:t>
      </w:r>
      <w:r w:rsidRPr="001259B2">
        <w:rPr>
          <w:lang w:val="id-ID"/>
        </w:rPr>
        <w:t xml:space="preserve"> dengan pengeluaran </w:t>
      </w:r>
      <w:r w:rsidR="004648CC">
        <w:rPr>
          <w:lang w:val="id-ID"/>
        </w:rPr>
        <w:t>pengemudi</w:t>
      </w:r>
      <w:r w:rsidRPr="001259B2">
        <w:rPr>
          <w:lang w:val="id-ID"/>
        </w:rPr>
        <w:t xml:space="preserve"> yang sebenarnya. Selanjutnya jumlah uang jalan </w:t>
      </w:r>
      <w:r w:rsidR="004648CC">
        <w:rPr>
          <w:lang w:val="id-ID"/>
        </w:rPr>
        <w:t>pengemudi</w:t>
      </w:r>
      <w:r w:rsidRPr="001259B2">
        <w:rPr>
          <w:lang w:val="id-ID"/>
        </w:rPr>
        <w:t xml:space="preserve"> yang telah disettle tersebut diinput di settle TCA </w:t>
      </w:r>
      <w:r w:rsidR="007C409A" w:rsidRPr="001259B2">
        <w:rPr>
          <w:i/>
          <w:iCs/>
          <w:lang w:val="id-ID"/>
        </w:rPr>
        <w:t>fleet</w:t>
      </w:r>
      <w:r w:rsidRPr="001259B2">
        <w:rPr>
          <w:lang w:val="id-ID"/>
        </w:rPr>
        <w:t xml:space="preserve"> dan melakukan submit atas uang jalan yang telah diinput dalam aplikasi Cash Advance, lalu muncul tampilan sukses dan selanjutnya di save. Kemudian akan diproses selanjutnya ke bagian finance dengan menyerahkan nota BBM, TCA dan </w:t>
      </w:r>
      <w:r w:rsidR="007C409A" w:rsidRPr="001259B2">
        <w:rPr>
          <w:i/>
          <w:iCs/>
          <w:lang w:val="id-ID"/>
        </w:rPr>
        <w:t>manifest</w:t>
      </w:r>
      <w:r w:rsidRPr="001259B2">
        <w:rPr>
          <w:lang w:val="id-ID"/>
        </w:rPr>
        <w:t xml:space="preserve"> yang masing- masing berjumlah satu lembar dokumen.</w:t>
      </w:r>
    </w:p>
    <w:p w14:paraId="223A7E5D" w14:textId="088474DC" w:rsidR="00475ECD" w:rsidRPr="001259B2" w:rsidRDefault="008321AE" w:rsidP="00212076">
      <w:pPr>
        <w:pStyle w:val="BodyText"/>
        <w:spacing w:before="120" w:after="200"/>
        <w:jc w:val="both"/>
        <w:rPr>
          <w:lang w:val="id-ID"/>
        </w:rPr>
      </w:pPr>
      <w:r w:rsidRPr="001259B2">
        <w:rPr>
          <w:lang w:val="id-ID"/>
        </w:rPr>
        <w:t xml:space="preserve">Bagian operation menerima dokumen berupa surat jala lembar pertama, PUO sebanyak satu lembar, DA sebanyak dua lembar, </w:t>
      </w:r>
      <w:r w:rsidR="007C409A" w:rsidRPr="001259B2">
        <w:rPr>
          <w:i/>
          <w:iCs/>
          <w:lang w:val="id-ID"/>
        </w:rPr>
        <w:t>manifest</w:t>
      </w:r>
      <w:r w:rsidRPr="001259B2">
        <w:rPr>
          <w:lang w:val="id-ID"/>
        </w:rPr>
        <w:t xml:space="preserve"> sebanyak satu lembar, dan SIJK lembar ke-3. Setelah menerima dokuemn tersebut bagian operation memberikan verifikasi pada dokumen </w:t>
      </w:r>
      <w:r w:rsidR="007C409A" w:rsidRPr="001259B2">
        <w:rPr>
          <w:i/>
          <w:iCs/>
          <w:lang w:val="id-ID"/>
        </w:rPr>
        <w:t>manifest</w:t>
      </w:r>
      <w:r w:rsidRPr="001259B2">
        <w:rPr>
          <w:lang w:val="id-ID"/>
        </w:rPr>
        <w:t xml:space="preserve">, kemudian lembar dokumen surat jalan lembar pertama, PUO, dan DA sebanyak dua lembar dikirimkan ke PT Cipta Krida Bahri pusat untuk dilampirkan pada pembuatan invoice dan proses penagian kepada </w:t>
      </w:r>
      <w:r w:rsidR="00C105DB">
        <w:rPr>
          <w:lang w:val="id-ID"/>
        </w:rPr>
        <w:t>pelanggan</w:t>
      </w:r>
      <w:r w:rsidRPr="001259B2">
        <w:rPr>
          <w:lang w:val="id-ID"/>
        </w:rPr>
        <w:t xml:space="preserve">. Proses penagihan tersebut dilakukan oleh pihak PT Cipta Krida Bahri pusat karena perusahaan cabang hanya mengumpulkan dokumen pendukung yang berupa surat jalan, PUO dan DA untuk dasar penagihannya. Setelah dokumen </w:t>
      </w:r>
      <w:r w:rsidR="007C409A" w:rsidRPr="001259B2">
        <w:rPr>
          <w:i/>
          <w:iCs/>
          <w:lang w:val="id-ID"/>
        </w:rPr>
        <w:t>manifest</w:t>
      </w:r>
      <w:r w:rsidRPr="001259B2">
        <w:rPr>
          <w:lang w:val="id-ID"/>
        </w:rPr>
        <w:t xml:space="preserve"> diverifikasi maka selanjutnya akan diarsip secara permanen di bagian operation menurut</w:t>
      </w:r>
      <w:r w:rsidRPr="001259B2">
        <w:rPr>
          <w:spacing w:val="-13"/>
          <w:lang w:val="id-ID"/>
        </w:rPr>
        <w:t xml:space="preserve"> </w:t>
      </w:r>
      <w:r w:rsidRPr="001259B2">
        <w:rPr>
          <w:lang w:val="id-ID"/>
        </w:rPr>
        <w:t>tanggal.</w:t>
      </w:r>
    </w:p>
    <w:p w14:paraId="0A3C512F" w14:textId="0BB9A731" w:rsidR="00223741" w:rsidRPr="001259B2" w:rsidRDefault="008321AE" w:rsidP="00785294">
      <w:pPr>
        <w:pStyle w:val="BodyText"/>
        <w:spacing w:before="120" w:after="200"/>
        <w:jc w:val="both"/>
        <w:rPr>
          <w:lang w:val="id-ID"/>
        </w:rPr>
      </w:pPr>
      <w:r w:rsidRPr="001259B2">
        <w:rPr>
          <w:lang w:val="id-ID"/>
        </w:rPr>
        <w:lastRenderedPageBreak/>
        <w:t xml:space="preserve">Dari settle TCA yang telah dilakukan oleh admin </w:t>
      </w:r>
      <w:r w:rsidR="007C409A" w:rsidRPr="001259B2">
        <w:rPr>
          <w:i/>
          <w:iCs/>
          <w:lang w:val="id-ID"/>
        </w:rPr>
        <w:t>fleet</w:t>
      </w:r>
      <w:r w:rsidRPr="001259B2">
        <w:rPr>
          <w:lang w:val="id-ID"/>
        </w:rPr>
        <w:t xml:space="preserve"> selanjutnya manager membandingkan uang jalan yang telah diinput sebelumnya dan memberikan approval pada settlement TCA tersebut dalam aplikasi </w:t>
      </w:r>
      <w:r w:rsidRPr="001259B2">
        <w:rPr>
          <w:i/>
          <w:lang w:val="id-ID"/>
        </w:rPr>
        <w:t xml:space="preserve">Cash Advance </w:t>
      </w:r>
      <w:r w:rsidRPr="001259B2">
        <w:rPr>
          <w:lang w:val="id-ID"/>
        </w:rPr>
        <w:t>dan selanjutnya akan diproses pada bagian finance.</w:t>
      </w:r>
      <w:r w:rsidR="00223741" w:rsidRPr="001259B2">
        <w:rPr>
          <w:lang w:val="id-ID"/>
        </w:rPr>
        <w:t xml:space="preserve"> </w:t>
      </w:r>
      <w:r w:rsidRPr="001259B2">
        <w:rPr>
          <w:lang w:val="id-ID"/>
        </w:rPr>
        <w:t xml:space="preserve">Bagian finance menerima lembar dokumen yang telah dicetak di bagian admin </w:t>
      </w:r>
      <w:r w:rsidR="007C409A" w:rsidRPr="001259B2">
        <w:rPr>
          <w:i/>
          <w:iCs/>
          <w:lang w:val="id-ID"/>
        </w:rPr>
        <w:t>fleet</w:t>
      </w:r>
      <w:r w:rsidR="00223741" w:rsidRPr="001259B2">
        <w:rPr>
          <w:lang w:val="id-ID"/>
        </w:rPr>
        <w:t xml:space="preserve"> </w:t>
      </w:r>
      <w:r w:rsidRPr="001259B2">
        <w:rPr>
          <w:lang w:val="id-ID"/>
        </w:rPr>
        <w:t xml:space="preserve">diantaranya menyerahkan nota BBM, TCA dan </w:t>
      </w:r>
      <w:r w:rsidR="007C409A" w:rsidRPr="001259B2">
        <w:rPr>
          <w:i/>
          <w:iCs/>
          <w:lang w:val="id-ID"/>
        </w:rPr>
        <w:t>manifest</w:t>
      </w:r>
      <w:r w:rsidRPr="001259B2">
        <w:rPr>
          <w:lang w:val="id-ID"/>
        </w:rPr>
        <w:t xml:space="preserve"> yang masing-masing berjumlah satu lembar dokumen. Dan selanjutnya finance melakukan penyesuaian uang jalan yang telah</w:t>
      </w:r>
      <w:r w:rsidR="00223741" w:rsidRPr="001259B2">
        <w:rPr>
          <w:lang w:val="id-ID"/>
        </w:rPr>
        <w:t xml:space="preserve"> </w:t>
      </w:r>
      <w:r w:rsidRPr="001259B2">
        <w:rPr>
          <w:lang w:val="id-ID"/>
        </w:rPr>
        <w:t xml:space="preserve">ditransfer ke rekening </w:t>
      </w:r>
      <w:r w:rsidR="004648CC">
        <w:rPr>
          <w:lang w:val="id-ID"/>
        </w:rPr>
        <w:t>pengemudi</w:t>
      </w:r>
      <w:r w:rsidRPr="001259B2">
        <w:rPr>
          <w:lang w:val="id-ID"/>
        </w:rPr>
        <w:t xml:space="preserve"> sebelumnya dengan pengeluaran </w:t>
      </w:r>
      <w:r w:rsidR="004648CC">
        <w:rPr>
          <w:lang w:val="id-ID"/>
        </w:rPr>
        <w:t>pengemudi</w:t>
      </w:r>
      <w:r w:rsidRPr="001259B2">
        <w:rPr>
          <w:lang w:val="id-ID"/>
        </w:rPr>
        <w:t xml:space="preserve"> yang sebenarnya pada saat melakukan pengiriman barang. Kemudian melakukan penjurnalan atas pengeluaran uang jalan </w:t>
      </w:r>
      <w:r w:rsidR="004648CC">
        <w:rPr>
          <w:lang w:val="id-ID"/>
        </w:rPr>
        <w:t>pengemudi</w:t>
      </w:r>
      <w:r w:rsidRPr="001259B2">
        <w:rPr>
          <w:lang w:val="id-ID"/>
        </w:rPr>
        <w:t xml:space="preserve"> pada sistem Ramco. Jika dokumen telah diterima oleh finance maka</w:t>
      </w:r>
      <w:r w:rsidR="00223741" w:rsidRPr="001259B2">
        <w:rPr>
          <w:lang w:val="id-ID"/>
        </w:rPr>
        <w:t xml:space="preserve"> </w:t>
      </w:r>
      <w:r w:rsidRPr="001259B2">
        <w:rPr>
          <w:lang w:val="id-ID"/>
        </w:rPr>
        <w:t xml:space="preserve">selanjutnya akan melakukan verifikasi dokumen nota BBM, </w:t>
      </w:r>
      <w:r w:rsidR="007C409A" w:rsidRPr="001259B2">
        <w:rPr>
          <w:i/>
          <w:iCs/>
          <w:lang w:val="id-ID"/>
        </w:rPr>
        <w:t>manifest</w:t>
      </w:r>
      <w:r w:rsidRPr="001259B2">
        <w:rPr>
          <w:lang w:val="id-ID"/>
        </w:rPr>
        <w:t xml:space="preserve"> dan TCA. Setelah ketiga dokumen di</w:t>
      </w:r>
      <w:r w:rsidR="00EB7246">
        <w:t xml:space="preserve"> </w:t>
      </w:r>
      <w:r w:rsidRPr="001259B2">
        <w:rPr>
          <w:lang w:val="id-ID"/>
        </w:rPr>
        <w:t xml:space="preserve">antaranya nota BBM, </w:t>
      </w:r>
      <w:r w:rsidR="007C409A" w:rsidRPr="001259B2">
        <w:rPr>
          <w:i/>
          <w:iCs/>
          <w:lang w:val="id-ID"/>
        </w:rPr>
        <w:t>manifest</w:t>
      </w:r>
      <w:r w:rsidRPr="001259B2">
        <w:rPr>
          <w:lang w:val="id-ID"/>
        </w:rPr>
        <w:t xml:space="preserve"> dan TCA</w:t>
      </w:r>
      <w:r w:rsidRPr="001259B2">
        <w:rPr>
          <w:i/>
          <w:lang w:val="id-ID"/>
        </w:rPr>
        <w:t xml:space="preserve"> </w:t>
      </w:r>
      <w:r w:rsidRPr="001259B2">
        <w:rPr>
          <w:lang w:val="id-ID"/>
        </w:rPr>
        <w:t>diverifikasi maka selanjutnya akan diarsip secara permanen menurut tanggal</w:t>
      </w:r>
      <w:r w:rsidR="00475ECD" w:rsidRPr="001259B2">
        <w:rPr>
          <w:lang w:val="id-ID"/>
        </w:rPr>
        <w:t>.</w:t>
      </w:r>
    </w:p>
    <w:p w14:paraId="15CA693C" w14:textId="0BA60B1C" w:rsidR="0027705B" w:rsidRPr="001259B2" w:rsidRDefault="006668F1" w:rsidP="00223741">
      <w:pPr>
        <w:pStyle w:val="BodyText"/>
        <w:numPr>
          <w:ilvl w:val="0"/>
          <w:numId w:val="2"/>
        </w:numPr>
        <w:spacing w:before="120" w:after="120"/>
        <w:ind w:left="284" w:right="117" w:hanging="284"/>
        <w:jc w:val="both"/>
        <w:rPr>
          <w:b/>
          <w:bCs/>
          <w:lang w:val="id-ID"/>
        </w:rPr>
      </w:pPr>
      <w:r w:rsidRPr="001259B2">
        <w:rPr>
          <w:b/>
          <w:bCs/>
          <w:lang w:val="id-ID"/>
        </w:rPr>
        <w:t>Kesimpulan</w:t>
      </w:r>
    </w:p>
    <w:p w14:paraId="1C93CF0F" w14:textId="46F7B664" w:rsidR="00487101" w:rsidRDefault="00487101" w:rsidP="00785294">
      <w:pPr>
        <w:pStyle w:val="BodyText"/>
        <w:spacing w:before="120" w:after="200"/>
        <w:jc w:val="both"/>
      </w:pPr>
      <w:r w:rsidRPr="001259B2">
        <w:rPr>
          <w:lang w:val="id-ID"/>
        </w:rPr>
        <w:t xml:space="preserve">Berdasarkan </w:t>
      </w:r>
      <w:r w:rsidR="00726D2B" w:rsidRPr="001259B2">
        <w:rPr>
          <w:lang w:val="id-ID"/>
        </w:rPr>
        <w:t xml:space="preserve">hasil </w:t>
      </w:r>
      <w:r w:rsidRPr="001259B2">
        <w:rPr>
          <w:lang w:val="id-ID"/>
        </w:rPr>
        <w:t>pembahasan yang telah dipaparkan</w:t>
      </w:r>
      <w:r w:rsidR="00726D2B" w:rsidRPr="001259B2">
        <w:rPr>
          <w:lang w:val="id-ID"/>
        </w:rPr>
        <w:t xml:space="preserve"> di</w:t>
      </w:r>
      <w:r w:rsidR="00EB7246">
        <w:t xml:space="preserve"> </w:t>
      </w:r>
      <w:r w:rsidR="00726D2B" w:rsidRPr="001259B2">
        <w:rPr>
          <w:lang w:val="id-ID"/>
        </w:rPr>
        <w:t>atas,</w:t>
      </w:r>
      <w:r w:rsidRPr="001259B2">
        <w:rPr>
          <w:lang w:val="id-ID"/>
        </w:rPr>
        <w:t xml:space="preserve"> maka dapat disimpulkan sebagai</w:t>
      </w:r>
      <w:r w:rsidRPr="001259B2">
        <w:rPr>
          <w:spacing w:val="-5"/>
          <w:lang w:val="id-ID"/>
        </w:rPr>
        <w:t xml:space="preserve"> </w:t>
      </w:r>
      <w:r w:rsidRPr="001259B2">
        <w:rPr>
          <w:lang w:val="id-ID"/>
        </w:rPr>
        <w:t>berikut:</w:t>
      </w:r>
      <w:r w:rsidR="00843355" w:rsidRPr="001259B2">
        <w:rPr>
          <w:lang w:val="id-ID"/>
        </w:rPr>
        <w:t xml:space="preserve"> (a) f</w:t>
      </w:r>
      <w:r w:rsidRPr="001259B2">
        <w:rPr>
          <w:lang w:val="id-ID"/>
        </w:rPr>
        <w:t xml:space="preserve">ungsi yang terkait </w:t>
      </w:r>
      <w:r w:rsidR="00726D2B" w:rsidRPr="001259B2">
        <w:rPr>
          <w:lang w:val="id-ID"/>
        </w:rPr>
        <w:t>adalah</w:t>
      </w:r>
      <w:r w:rsidRPr="001259B2">
        <w:rPr>
          <w:lang w:val="id-ID"/>
        </w:rPr>
        <w:t xml:space="preserve"> fungsi comm</w:t>
      </w:r>
      <w:r w:rsidR="00EB7246">
        <w:t>e</w:t>
      </w:r>
      <w:r w:rsidRPr="001259B2">
        <w:rPr>
          <w:lang w:val="id-ID"/>
        </w:rPr>
        <w:t xml:space="preserve">rcial sales, fungsi operation, fungsi </w:t>
      </w:r>
      <w:r w:rsidR="004648CC">
        <w:rPr>
          <w:lang w:val="id-ID"/>
        </w:rPr>
        <w:t>pengemudi</w:t>
      </w:r>
      <w:r w:rsidRPr="001259B2">
        <w:rPr>
          <w:lang w:val="id-ID"/>
        </w:rPr>
        <w:t xml:space="preserve">, fungsi admin </w:t>
      </w:r>
      <w:r w:rsidR="007C409A" w:rsidRPr="001259B2">
        <w:rPr>
          <w:i/>
          <w:iCs/>
          <w:lang w:val="id-ID"/>
        </w:rPr>
        <w:t xml:space="preserve">fleet </w:t>
      </w:r>
      <w:r w:rsidRPr="001259B2">
        <w:rPr>
          <w:lang w:val="id-ID"/>
        </w:rPr>
        <w:t xml:space="preserve">, fungsi leader </w:t>
      </w:r>
      <w:r w:rsidR="00EB7246">
        <w:rPr>
          <w:i/>
          <w:iCs/>
          <w:lang w:val="id-ID"/>
        </w:rPr>
        <w:t>fleet</w:t>
      </w:r>
      <w:r w:rsidRPr="001259B2">
        <w:rPr>
          <w:lang w:val="id-ID"/>
        </w:rPr>
        <w:t>, fungsi manager, dan fungsi</w:t>
      </w:r>
      <w:r w:rsidRPr="001259B2">
        <w:rPr>
          <w:spacing w:val="-12"/>
          <w:lang w:val="id-ID"/>
        </w:rPr>
        <w:t xml:space="preserve"> </w:t>
      </w:r>
      <w:r w:rsidRPr="001259B2">
        <w:rPr>
          <w:lang w:val="id-ID"/>
        </w:rPr>
        <w:t>finance</w:t>
      </w:r>
      <w:r w:rsidR="00843355" w:rsidRPr="001259B2">
        <w:rPr>
          <w:lang w:val="id-ID"/>
        </w:rPr>
        <w:t>; (b) p</w:t>
      </w:r>
      <w:r w:rsidRPr="001259B2">
        <w:rPr>
          <w:lang w:val="id-ID"/>
        </w:rPr>
        <w:t xml:space="preserve">rosedur pengeluaran kas </w:t>
      </w:r>
      <w:r w:rsidR="00726D2B" w:rsidRPr="001259B2">
        <w:rPr>
          <w:lang w:val="id-ID"/>
        </w:rPr>
        <w:t>yang ada</w:t>
      </w:r>
      <w:r w:rsidRPr="001259B2">
        <w:rPr>
          <w:lang w:val="id-ID"/>
        </w:rPr>
        <w:t xml:space="preserve"> adalah prosedur pemesanan barang oleh </w:t>
      </w:r>
      <w:r w:rsidR="00C105DB">
        <w:rPr>
          <w:lang w:val="id-ID"/>
        </w:rPr>
        <w:t>pelanggan</w:t>
      </w:r>
      <w:r w:rsidRPr="001259B2">
        <w:rPr>
          <w:lang w:val="id-ID"/>
        </w:rPr>
        <w:t>, prose</w:t>
      </w:r>
      <w:r w:rsidR="00EB7246">
        <w:t>d</w:t>
      </w:r>
      <w:r w:rsidRPr="001259B2">
        <w:rPr>
          <w:lang w:val="id-ID"/>
        </w:rPr>
        <w:t>ur pengajuan uang jalan, prosedur pencairan/transfer uang jalan, dan prosedur pencatatan uang</w:t>
      </w:r>
      <w:r w:rsidRPr="001259B2">
        <w:rPr>
          <w:spacing w:val="-4"/>
          <w:lang w:val="id-ID"/>
        </w:rPr>
        <w:t xml:space="preserve"> </w:t>
      </w:r>
      <w:r w:rsidRPr="001259B2">
        <w:rPr>
          <w:lang w:val="id-ID"/>
        </w:rPr>
        <w:t>jalan</w:t>
      </w:r>
      <w:r w:rsidR="00843355" w:rsidRPr="001259B2">
        <w:rPr>
          <w:lang w:val="id-ID"/>
        </w:rPr>
        <w:t>; (c) d</w:t>
      </w:r>
      <w:r w:rsidRPr="001259B2">
        <w:rPr>
          <w:lang w:val="id-ID"/>
        </w:rPr>
        <w:t xml:space="preserve">okumen yang digunakan </w:t>
      </w:r>
      <w:r w:rsidR="00726D2B" w:rsidRPr="001259B2">
        <w:rPr>
          <w:lang w:val="id-ID"/>
        </w:rPr>
        <w:t xml:space="preserve">adalah </w:t>
      </w:r>
      <w:r w:rsidRPr="001259B2">
        <w:rPr>
          <w:lang w:val="id-ID"/>
        </w:rPr>
        <w:t>surat jalan, PUO (</w:t>
      </w:r>
      <w:r w:rsidRPr="001259B2">
        <w:rPr>
          <w:i/>
          <w:iCs/>
          <w:lang w:val="id-ID"/>
        </w:rPr>
        <w:t>Pick Order</w:t>
      </w:r>
      <w:r w:rsidRPr="001259B2">
        <w:rPr>
          <w:lang w:val="id-ID"/>
        </w:rPr>
        <w:t>), DA (</w:t>
      </w:r>
      <w:r w:rsidRPr="001259B2">
        <w:rPr>
          <w:i/>
          <w:iCs/>
          <w:lang w:val="id-ID"/>
        </w:rPr>
        <w:t>Delivery Advice</w:t>
      </w:r>
      <w:r w:rsidRPr="001259B2">
        <w:rPr>
          <w:lang w:val="id-ID"/>
        </w:rPr>
        <w:t xml:space="preserve">), </w:t>
      </w:r>
      <w:r w:rsidR="007C409A" w:rsidRPr="001259B2">
        <w:rPr>
          <w:i/>
          <w:iCs/>
          <w:lang w:val="id-ID"/>
        </w:rPr>
        <w:t>manifest</w:t>
      </w:r>
      <w:r w:rsidRPr="001259B2">
        <w:rPr>
          <w:lang w:val="id-ID"/>
        </w:rPr>
        <w:t xml:space="preserve">, SIJK (Surat Izin Jalan Kendaraan), nota BBM (Bahan Bakar Minyak), </w:t>
      </w:r>
      <w:r w:rsidR="007C409A" w:rsidRPr="001259B2">
        <w:rPr>
          <w:i/>
          <w:iCs/>
          <w:lang w:val="id-ID"/>
        </w:rPr>
        <w:t>manifest</w:t>
      </w:r>
      <w:r w:rsidRPr="001259B2">
        <w:rPr>
          <w:lang w:val="id-ID"/>
        </w:rPr>
        <w:t xml:space="preserve">, dan TCA </w:t>
      </w:r>
      <w:r w:rsidRPr="001259B2">
        <w:rPr>
          <w:i/>
          <w:lang w:val="id-ID"/>
        </w:rPr>
        <w:t>(Temporary Cash</w:t>
      </w:r>
      <w:r w:rsidRPr="001259B2">
        <w:rPr>
          <w:i/>
          <w:spacing w:val="-2"/>
          <w:lang w:val="id-ID"/>
        </w:rPr>
        <w:t xml:space="preserve"> </w:t>
      </w:r>
      <w:r w:rsidRPr="001259B2">
        <w:rPr>
          <w:i/>
          <w:lang w:val="id-ID"/>
        </w:rPr>
        <w:t>Advance)</w:t>
      </w:r>
      <w:r w:rsidR="00843355" w:rsidRPr="001259B2">
        <w:rPr>
          <w:iCs/>
          <w:lang w:val="id-ID"/>
        </w:rPr>
        <w:t xml:space="preserve">; (d) </w:t>
      </w:r>
      <w:r w:rsidR="00EB7246">
        <w:rPr>
          <w:iCs/>
        </w:rPr>
        <w:t>c</w:t>
      </w:r>
      <w:r w:rsidRPr="001259B2">
        <w:rPr>
          <w:lang w:val="id-ID"/>
        </w:rPr>
        <w:t>atatan akuntansi yang digunakan adalah sistem FAST (</w:t>
      </w:r>
      <w:r w:rsidRPr="001259B2">
        <w:rPr>
          <w:i/>
          <w:lang w:val="id-ID"/>
        </w:rPr>
        <w:t>Freight Administration and Syacronized Trucking)</w:t>
      </w:r>
      <w:r w:rsidRPr="001259B2">
        <w:rPr>
          <w:lang w:val="id-ID"/>
        </w:rPr>
        <w:t xml:space="preserve">, aplikasi </w:t>
      </w:r>
      <w:r w:rsidRPr="001259B2">
        <w:rPr>
          <w:i/>
          <w:lang w:val="id-ID"/>
        </w:rPr>
        <w:t xml:space="preserve">Cash Advance, </w:t>
      </w:r>
      <w:r w:rsidRPr="001259B2">
        <w:rPr>
          <w:lang w:val="id-ID"/>
        </w:rPr>
        <w:t>website TCA</w:t>
      </w:r>
      <w:r w:rsidRPr="001259B2">
        <w:rPr>
          <w:i/>
          <w:lang w:val="id-ID"/>
        </w:rPr>
        <w:t xml:space="preserve">, </w:t>
      </w:r>
      <w:r w:rsidRPr="001259B2">
        <w:rPr>
          <w:lang w:val="id-ID"/>
        </w:rPr>
        <w:t>ke sistem MCM (</w:t>
      </w:r>
      <w:r w:rsidRPr="001259B2">
        <w:rPr>
          <w:i/>
          <w:lang w:val="id-ID"/>
        </w:rPr>
        <w:t>Mandiri Ca</w:t>
      </w:r>
      <w:r w:rsidR="00EB7246">
        <w:rPr>
          <w:i/>
        </w:rPr>
        <w:t>s</w:t>
      </w:r>
      <w:r w:rsidRPr="001259B2">
        <w:rPr>
          <w:i/>
          <w:lang w:val="id-ID"/>
        </w:rPr>
        <w:t>h Management</w:t>
      </w:r>
      <w:r w:rsidRPr="001259B2">
        <w:rPr>
          <w:lang w:val="id-ID"/>
        </w:rPr>
        <w:t xml:space="preserve">), sistem </w:t>
      </w:r>
      <w:r w:rsidRPr="001259B2">
        <w:rPr>
          <w:i/>
          <w:lang w:val="id-ID"/>
        </w:rPr>
        <w:t xml:space="preserve">Middleware, </w:t>
      </w:r>
      <w:r w:rsidRPr="001259B2">
        <w:rPr>
          <w:lang w:val="id-ID"/>
        </w:rPr>
        <w:t xml:space="preserve">sistem </w:t>
      </w:r>
      <w:r w:rsidRPr="00A5214A">
        <w:rPr>
          <w:iCs/>
          <w:lang w:val="id-ID"/>
        </w:rPr>
        <w:t>Ramco</w:t>
      </w:r>
      <w:r w:rsidRPr="001259B2">
        <w:rPr>
          <w:i/>
          <w:lang w:val="id-ID"/>
        </w:rPr>
        <w:t xml:space="preserve">, </w:t>
      </w:r>
      <w:r w:rsidRPr="001259B2">
        <w:rPr>
          <w:lang w:val="id-ID"/>
        </w:rPr>
        <w:t>dan sistem</w:t>
      </w:r>
      <w:r w:rsidRPr="001259B2">
        <w:rPr>
          <w:spacing w:val="-1"/>
          <w:lang w:val="id-ID"/>
        </w:rPr>
        <w:t xml:space="preserve"> </w:t>
      </w:r>
      <w:r w:rsidRPr="001259B2">
        <w:rPr>
          <w:i/>
          <w:lang w:val="id-ID"/>
        </w:rPr>
        <w:t>enterprise</w:t>
      </w:r>
      <w:r w:rsidR="00843355" w:rsidRPr="001259B2">
        <w:rPr>
          <w:lang w:val="id-ID"/>
        </w:rPr>
        <w:t>; (e) s</w:t>
      </w:r>
      <w:r w:rsidRPr="001259B2">
        <w:rPr>
          <w:lang w:val="id-ID"/>
        </w:rPr>
        <w:t xml:space="preserve">istem pengendalian internal </w:t>
      </w:r>
      <w:r w:rsidR="00BC69B0" w:rsidRPr="001259B2">
        <w:rPr>
          <w:lang w:val="id-ID"/>
        </w:rPr>
        <w:t>dalam o</w:t>
      </w:r>
      <w:r w:rsidRPr="001259B2">
        <w:rPr>
          <w:lang w:val="id-ID"/>
        </w:rPr>
        <w:t>rganisasi</w:t>
      </w:r>
      <w:r w:rsidR="00BC69B0" w:rsidRPr="001259B2">
        <w:rPr>
          <w:lang w:val="id-ID"/>
        </w:rPr>
        <w:t xml:space="preserve"> f</w:t>
      </w:r>
      <w:r w:rsidRPr="001259B2">
        <w:rPr>
          <w:lang w:val="id-ID"/>
        </w:rPr>
        <w:t>ungsi penyimpanan kas harus dipisah dengan fungsi akuntansi untuk mencegah terjadinya manipulasi atau kecurangan dalam hal pengeluaran</w:t>
      </w:r>
      <w:r w:rsidRPr="001259B2">
        <w:rPr>
          <w:spacing w:val="-1"/>
          <w:lang w:val="id-ID"/>
        </w:rPr>
        <w:t xml:space="preserve"> </w:t>
      </w:r>
      <w:r w:rsidRPr="001259B2">
        <w:rPr>
          <w:lang w:val="id-ID"/>
        </w:rPr>
        <w:t>kas</w:t>
      </w:r>
      <w:r w:rsidR="00BC69B0" w:rsidRPr="001259B2">
        <w:rPr>
          <w:lang w:val="id-ID"/>
        </w:rPr>
        <w:t xml:space="preserve"> dan f</w:t>
      </w:r>
      <w:r w:rsidRPr="001259B2">
        <w:rPr>
          <w:lang w:val="id-ID"/>
        </w:rPr>
        <w:t xml:space="preserve">ungsi pengeluaran kas dilaksanakan oleh fungsi commercial sales, fungsi operation, fungsi admin </w:t>
      </w:r>
      <w:r w:rsidR="007C409A" w:rsidRPr="001259B2">
        <w:rPr>
          <w:i/>
          <w:iCs/>
          <w:lang w:val="id-ID"/>
        </w:rPr>
        <w:t xml:space="preserve">fleet </w:t>
      </w:r>
      <w:r w:rsidRPr="001259B2">
        <w:rPr>
          <w:lang w:val="id-ID"/>
        </w:rPr>
        <w:t xml:space="preserve">, fungsi leader </w:t>
      </w:r>
      <w:r w:rsidR="00EB7246">
        <w:rPr>
          <w:i/>
          <w:iCs/>
          <w:lang w:val="id-ID"/>
        </w:rPr>
        <w:t>fleet</w:t>
      </w:r>
      <w:r w:rsidRPr="001259B2">
        <w:rPr>
          <w:lang w:val="id-ID"/>
        </w:rPr>
        <w:t xml:space="preserve">, fungsi manager, fungsi fainance, dan fungsi </w:t>
      </w:r>
      <w:r w:rsidR="004648CC">
        <w:rPr>
          <w:lang w:val="id-ID"/>
        </w:rPr>
        <w:t>pengemudi</w:t>
      </w:r>
      <w:r w:rsidRPr="001259B2">
        <w:rPr>
          <w:lang w:val="id-ID"/>
        </w:rPr>
        <w:t>. Dalam pengeluaran kas fungsi finance adalah fungsi yang mentransfer atau mencairkan uang jalan</w:t>
      </w:r>
      <w:r w:rsidRPr="001259B2">
        <w:rPr>
          <w:spacing w:val="-4"/>
          <w:lang w:val="id-ID"/>
        </w:rPr>
        <w:t xml:space="preserve"> </w:t>
      </w:r>
      <w:r w:rsidR="004648CC">
        <w:rPr>
          <w:lang w:val="id-ID"/>
        </w:rPr>
        <w:t>pengemudi</w:t>
      </w:r>
      <w:r w:rsidR="00BC69B0" w:rsidRPr="001259B2">
        <w:rPr>
          <w:lang w:val="id-ID"/>
        </w:rPr>
        <w:t>; (f) s</w:t>
      </w:r>
      <w:r w:rsidRPr="001259B2">
        <w:rPr>
          <w:lang w:val="id-ID"/>
        </w:rPr>
        <w:t>istem validasi dan prosedur</w:t>
      </w:r>
      <w:r w:rsidRPr="001259B2">
        <w:rPr>
          <w:spacing w:val="-1"/>
          <w:lang w:val="id-ID"/>
        </w:rPr>
        <w:t xml:space="preserve"> </w:t>
      </w:r>
      <w:r w:rsidRPr="001259B2">
        <w:rPr>
          <w:lang w:val="id-ID"/>
        </w:rPr>
        <w:t>pencatatan</w:t>
      </w:r>
      <w:r w:rsidR="00BC69B0" w:rsidRPr="001259B2">
        <w:rPr>
          <w:lang w:val="id-ID"/>
        </w:rPr>
        <w:t xml:space="preserve"> </w:t>
      </w:r>
      <w:r w:rsidRPr="001259B2">
        <w:rPr>
          <w:lang w:val="id-ID"/>
        </w:rPr>
        <w:t xml:space="preserve">finance mendapat otorisasi dari manager dengan menggunakan List transfer uang jalan </w:t>
      </w:r>
      <w:r w:rsidR="004648CC">
        <w:rPr>
          <w:lang w:val="id-ID"/>
        </w:rPr>
        <w:t>pengemudi</w:t>
      </w:r>
      <w:r w:rsidRPr="001259B2">
        <w:rPr>
          <w:lang w:val="id-ID"/>
        </w:rPr>
        <w:t xml:space="preserve"> pada sistem MCM dalam proses transfer uang jalan </w:t>
      </w:r>
      <w:r w:rsidR="004648CC">
        <w:rPr>
          <w:lang w:val="id-ID"/>
        </w:rPr>
        <w:t>pengemudi</w:t>
      </w:r>
      <w:r w:rsidRPr="001259B2">
        <w:rPr>
          <w:lang w:val="id-ID"/>
        </w:rPr>
        <w:t xml:space="preserve">. Dalam pencatatan pengeluaran kas di </w:t>
      </w:r>
      <w:r w:rsidRPr="001259B2">
        <w:rPr>
          <w:i/>
          <w:lang w:val="id-ID"/>
        </w:rPr>
        <w:lastRenderedPageBreak/>
        <w:t xml:space="preserve">Middleware </w:t>
      </w:r>
      <w:r w:rsidRPr="001259B2">
        <w:rPr>
          <w:lang w:val="id-ID"/>
        </w:rPr>
        <w:t>itu didasarkan atas bukti List transfer yang diinput dan telah mendapat otorisasi dari manager serta juga penjurnaalan di</w:t>
      </w:r>
      <w:r w:rsidR="00EB7246">
        <w:t xml:space="preserve"> </w:t>
      </w:r>
      <w:r w:rsidRPr="001259B2">
        <w:rPr>
          <w:lang w:val="id-ID"/>
        </w:rPr>
        <w:t xml:space="preserve">dalam sistem </w:t>
      </w:r>
      <w:r w:rsidRPr="00A5214A">
        <w:rPr>
          <w:iCs/>
          <w:lang w:val="id-ID"/>
        </w:rPr>
        <w:t>Ramco</w:t>
      </w:r>
      <w:r w:rsidRPr="001259B2">
        <w:rPr>
          <w:i/>
          <w:lang w:val="id-ID"/>
        </w:rPr>
        <w:t xml:space="preserve"> </w:t>
      </w:r>
      <w:r w:rsidRPr="001259B2">
        <w:rPr>
          <w:lang w:val="id-ID"/>
        </w:rPr>
        <w:t xml:space="preserve">sudah berdasarkan dengan TCA dan </w:t>
      </w:r>
      <w:r w:rsidR="007C409A" w:rsidRPr="001259B2">
        <w:rPr>
          <w:i/>
          <w:iCs/>
          <w:lang w:val="id-ID"/>
        </w:rPr>
        <w:t>Manifest</w:t>
      </w:r>
      <w:r w:rsidRPr="001259B2">
        <w:rPr>
          <w:i/>
          <w:lang w:val="id-ID"/>
        </w:rPr>
        <w:t xml:space="preserve"> </w:t>
      </w:r>
      <w:r w:rsidRPr="001259B2">
        <w:rPr>
          <w:lang w:val="id-ID"/>
        </w:rPr>
        <w:t>yang telah diotorisasi oleh manajer dan dilampiri dengan bukti pendukung berupa nota bahan bakar</w:t>
      </w:r>
      <w:r w:rsidR="00784D80" w:rsidRPr="001259B2">
        <w:rPr>
          <w:lang w:val="id-ID"/>
        </w:rPr>
        <w:t xml:space="preserve">; (g) </w:t>
      </w:r>
      <w:r w:rsidR="00EB7246">
        <w:t>p</w:t>
      </w:r>
      <w:r w:rsidRPr="001259B2">
        <w:rPr>
          <w:lang w:val="id-ID"/>
        </w:rPr>
        <w:t>raktik yang</w:t>
      </w:r>
      <w:r w:rsidRPr="001259B2">
        <w:rPr>
          <w:spacing w:val="-2"/>
          <w:lang w:val="id-ID"/>
        </w:rPr>
        <w:t xml:space="preserve"> </w:t>
      </w:r>
      <w:r w:rsidRPr="001259B2">
        <w:rPr>
          <w:lang w:val="id-ID"/>
        </w:rPr>
        <w:t>sehat</w:t>
      </w:r>
      <w:r w:rsidR="00784D80" w:rsidRPr="001259B2">
        <w:rPr>
          <w:lang w:val="id-ID"/>
        </w:rPr>
        <w:t>, s</w:t>
      </w:r>
      <w:r w:rsidRPr="001259B2">
        <w:rPr>
          <w:lang w:val="id-ID"/>
        </w:rPr>
        <w:t xml:space="preserve">aldo kas yang ada dilindungi oleh bagian </w:t>
      </w:r>
      <w:r w:rsidRPr="001259B2">
        <w:rPr>
          <w:i/>
          <w:iCs/>
          <w:lang w:val="id-ID"/>
        </w:rPr>
        <w:t>finance</w:t>
      </w:r>
      <w:r w:rsidRPr="001259B2">
        <w:rPr>
          <w:lang w:val="id-ID"/>
        </w:rPr>
        <w:t xml:space="preserve"> sehingga terhindar dari adanya pencurian atau penggunaan yang tidak</w:t>
      </w:r>
      <w:r w:rsidRPr="001259B2">
        <w:rPr>
          <w:spacing w:val="-2"/>
          <w:lang w:val="id-ID"/>
        </w:rPr>
        <w:t xml:space="preserve"> </w:t>
      </w:r>
      <w:r w:rsidRPr="001259B2">
        <w:rPr>
          <w:lang w:val="id-ID"/>
        </w:rPr>
        <w:t>semestinya</w:t>
      </w:r>
      <w:r w:rsidR="00784D80" w:rsidRPr="001259B2">
        <w:rPr>
          <w:lang w:val="id-ID"/>
        </w:rPr>
        <w:t>, d</w:t>
      </w:r>
      <w:r w:rsidRPr="001259B2">
        <w:rPr>
          <w:lang w:val="id-ID"/>
        </w:rPr>
        <w:t>okumen dasar dan pendukung transaksi pengeluaran kas dilakukan oleh sistem dan ditandai dengan</w:t>
      </w:r>
      <w:r w:rsidRPr="001259B2">
        <w:rPr>
          <w:spacing w:val="-1"/>
          <w:lang w:val="id-ID"/>
        </w:rPr>
        <w:t xml:space="preserve"> </w:t>
      </w:r>
      <w:r w:rsidRPr="001259B2">
        <w:rPr>
          <w:i/>
          <w:iCs/>
          <w:lang w:val="id-ID"/>
        </w:rPr>
        <w:t>approval</w:t>
      </w:r>
      <w:r w:rsidR="00784D80" w:rsidRPr="001259B2">
        <w:rPr>
          <w:lang w:val="id-ID"/>
        </w:rPr>
        <w:t xml:space="preserve">, </w:t>
      </w:r>
      <w:r w:rsidR="00784D80" w:rsidRPr="001259B2">
        <w:rPr>
          <w:i/>
          <w:iCs/>
          <w:lang w:val="id-ID"/>
        </w:rPr>
        <w:t>f</w:t>
      </w:r>
      <w:r w:rsidRPr="001259B2">
        <w:rPr>
          <w:i/>
          <w:iCs/>
          <w:lang w:val="id-ID"/>
        </w:rPr>
        <w:t>inance</w:t>
      </w:r>
      <w:r w:rsidRPr="001259B2">
        <w:rPr>
          <w:lang w:val="id-ID"/>
        </w:rPr>
        <w:t xml:space="preserve"> akan melakukan penyesuaian uang jalan yang telah ditransfer ke rekening </w:t>
      </w:r>
      <w:r w:rsidR="004648CC">
        <w:rPr>
          <w:lang w:val="id-ID"/>
        </w:rPr>
        <w:t>pengemudi</w:t>
      </w:r>
      <w:r w:rsidRPr="001259B2">
        <w:rPr>
          <w:lang w:val="id-ID"/>
        </w:rPr>
        <w:t xml:space="preserve"> sebelumnya dengan pengeluaran </w:t>
      </w:r>
      <w:r w:rsidR="004648CC">
        <w:rPr>
          <w:lang w:val="id-ID"/>
        </w:rPr>
        <w:t>pengemudi</w:t>
      </w:r>
      <w:r w:rsidRPr="001259B2">
        <w:rPr>
          <w:lang w:val="id-ID"/>
        </w:rPr>
        <w:t xml:space="preserve"> yang sebenarnya pada saat melakukan pengiriman</w:t>
      </w:r>
      <w:r w:rsidRPr="001259B2">
        <w:rPr>
          <w:spacing w:val="-8"/>
          <w:lang w:val="id-ID"/>
        </w:rPr>
        <w:t xml:space="preserve"> </w:t>
      </w:r>
      <w:r w:rsidRPr="001259B2">
        <w:rPr>
          <w:lang w:val="id-ID"/>
        </w:rPr>
        <w:t>barang</w:t>
      </w:r>
      <w:r w:rsidR="00784D80" w:rsidRPr="001259B2">
        <w:rPr>
          <w:lang w:val="id-ID"/>
        </w:rPr>
        <w:t xml:space="preserve"> n</w:t>
      </w:r>
      <w:r w:rsidRPr="001259B2">
        <w:rPr>
          <w:lang w:val="id-ID"/>
        </w:rPr>
        <w:t xml:space="preserve">omor TCA yang digunakan oleh </w:t>
      </w:r>
      <w:r w:rsidRPr="001259B2">
        <w:rPr>
          <w:i/>
          <w:iCs/>
          <w:lang w:val="id-ID"/>
        </w:rPr>
        <w:t>finance</w:t>
      </w:r>
      <w:r w:rsidRPr="001259B2">
        <w:rPr>
          <w:lang w:val="id-ID"/>
        </w:rPr>
        <w:t xml:space="preserve"> untuk mentransfer uang jalan </w:t>
      </w:r>
      <w:r w:rsidR="004648CC" w:rsidRPr="004648CC">
        <w:rPr>
          <w:iCs/>
          <w:lang w:val="id-ID"/>
        </w:rPr>
        <w:t>pengemudi</w:t>
      </w:r>
      <w:r w:rsidRPr="001259B2">
        <w:rPr>
          <w:lang w:val="id-ID"/>
        </w:rPr>
        <w:t>, harus dipertanggungjawabkan oleh bagian</w:t>
      </w:r>
      <w:r w:rsidRPr="001259B2">
        <w:rPr>
          <w:spacing w:val="-6"/>
          <w:lang w:val="id-ID"/>
        </w:rPr>
        <w:t xml:space="preserve"> </w:t>
      </w:r>
      <w:r w:rsidRPr="001259B2">
        <w:rPr>
          <w:i/>
          <w:iCs/>
          <w:lang w:val="id-ID"/>
        </w:rPr>
        <w:t>finance</w:t>
      </w:r>
      <w:r w:rsidR="00A55FF0" w:rsidRPr="001259B2">
        <w:rPr>
          <w:lang w:val="id-ID"/>
        </w:rPr>
        <w:t>.</w:t>
      </w:r>
    </w:p>
    <w:p w14:paraId="19BDDE0F" w14:textId="77777777" w:rsidR="00EB7246" w:rsidRPr="00EB7246" w:rsidRDefault="00EB7246" w:rsidP="00C105DB">
      <w:pPr>
        <w:pStyle w:val="BodyText"/>
        <w:jc w:val="both"/>
      </w:pPr>
    </w:p>
    <w:p w14:paraId="121C6D47" w14:textId="36AB9052" w:rsidR="00A55FF0" w:rsidRPr="001259B2" w:rsidRDefault="006436AB" w:rsidP="006436AB">
      <w:pPr>
        <w:pStyle w:val="BodyText"/>
        <w:spacing w:before="120" w:after="120"/>
        <w:ind w:right="117"/>
        <w:jc w:val="center"/>
        <w:rPr>
          <w:b/>
          <w:bCs/>
          <w:lang w:val="id-ID"/>
        </w:rPr>
      </w:pPr>
      <w:r w:rsidRPr="001259B2">
        <w:rPr>
          <w:b/>
          <w:bCs/>
          <w:lang w:val="id-ID"/>
        </w:rPr>
        <w:t>Daftar Pustaka</w:t>
      </w:r>
    </w:p>
    <w:p w14:paraId="0FCDE45C" w14:textId="22DD987C" w:rsidR="00876D3A" w:rsidRPr="001259B2" w:rsidRDefault="00F54A35" w:rsidP="003E0E69">
      <w:pPr>
        <w:pStyle w:val="Bibliography"/>
        <w:spacing w:line="240" w:lineRule="auto"/>
        <w:ind w:left="567" w:hanging="567"/>
        <w:jc w:val="both"/>
        <w:rPr>
          <w:rFonts w:ascii="Times New Roman" w:hAnsi="Times New Roman" w:cs="Times New Roman"/>
          <w:sz w:val="24"/>
          <w:lang w:val="id-ID"/>
        </w:rPr>
      </w:pPr>
      <w:r w:rsidRPr="001259B2">
        <w:rPr>
          <w:lang w:val="id-ID"/>
        </w:rPr>
        <w:fldChar w:fldCharType="begin"/>
      </w:r>
      <w:r w:rsidR="00876D3A" w:rsidRPr="001259B2">
        <w:rPr>
          <w:lang w:val="id-ID"/>
        </w:rPr>
        <w:instrText xml:space="preserve"> ADDIN ZOTERO_BIBL {"uncited":[],"omitted":[],"custom":[]} CSL_BIBLIOGRAPHY </w:instrText>
      </w:r>
      <w:r w:rsidRPr="001259B2">
        <w:rPr>
          <w:lang w:val="id-ID"/>
        </w:rPr>
        <w:fldChar w:fldCharType="separate"/>
      </w:r>
      <w:r w:rsidR="00876D3A" w:rsidRPr="001259B2">
        <w:rPr>
          <w:rFonts w:ascii="Times New Roman" w:hAnsi="Times New Roman" w:cs="Times New Roman"/>
          <w:sz w:val="24"/>
          <w:lang w:val="id-ID"/>
        </w:rPr>
        <w:t xml:space="preserve">Baridwan, Z. (2015). </w:t>
      </w:r>
      <w:r w:rsidR="00876D3A" w:rsidRPr="001259B2">
        <w:rPr>
          <w:rFonts w:ascii="Times New Roman" w:hAnsi="Times New Roman" w:cs="Times New Roman"/>
          <w:i/>
          <w:iCs/>
          <w:sz w:val="24"/>
          <w:lang w:val="id-ID"/>
        </w:rPr>
        <w:t>Sistem Informasi Akuntansi</w:t>
      </w:r>
      <w:r w:rsidR="00876D3A" w:rsidRPr="001259B2">
        <w:rPr>
          <w:rFonts w:ascii="Times New Roman" w:hAnsi="Times New Roman" w:cs="Times New Roman"/>
          <w:sz w:val="24"/>
          <w:lang w:val="id-ID"/>
        </w:rPr>
        <w:t xml:space="preserve"> (</w:t>
      </w:r>
      <w:r w:rsidR="003E0E69">
        <w:rPr>
          <w:rFonts w:ascii="Times New Roman" w:hAnsi="Times New Roman" w:cs="Times New Roman"/>
          <w:sz w:val="24"/>
        </w:rPr>
        <w:t>Cet. 9</w:t>
      </w:r>
      <w:r w:rsidR="00876D3A" w:rsidRPr="001259B2">
        <w:rPr>
          <w:rFonts w:ascii="Times New Roman" w:hAnsi="Times New Roman" w:cs="Times New Roman"/>
          <w:sz w:val="24"/>
          <w:lang w:val="id-ID"/>
        </w:rPr>
        <w:t xml:space="preserve">). </w:t>
      </w:r>
      <w:r w:rsidR="00EB7246">
        <w:rPr>
          <w:rFonts w:ascii="Times New Roman" w:hAnsi="Times New Roman" w:cs="Times New Roman"/>
          <w:sz w:val="24"/>
        </w:rPr>
        <w:t xml:space="preserve">Yogyakarta: </w:t>
      </w:r>
      <w:r w:rsidR="00876D3A" w:rsidRPr="001259B2">
        <w:rPr>
          <w:rFonts w:ascii="Times New Roman" w:hAnsi="Times New Roman" w:cs="Times New Roman"/>
          <w:sz w:val="24"/>
          <w:lang w:val="id-ID"/>
        </w:rPr>
        <w:t>BPFE.</w:t>
      </w:r>
    </w:p>
    <w:p w14:paraId="68BE51B8" w14:textId="04696B81" w:rsidR="00876D3A" w:rsidRPr="001259B2" w:rsidRDefault="00876D3A" w:rsidP="00EB7246">
      <w:pPr>
        <w:pStyle w:val="Bibliography"/>
        <w:spacing w:line="240" w:lineRule="auto"/>
        <w:ind w:left="567" w:hanging="567"/>
        <w:jc w:val="both"/>
        <w:rPr>
          <w:rFonts w:ascii="Times New Roman" w:hAnsi="Times New Roman" w:cs="Times New Roman"/>
          <w:sz w:val="24"/>
          <w:lang w:val="id-ID"/>
        </w:rPr>
      </w:pPr>
      <w:r w:rsidRPr="001259B2">
        <w:rPr>
          <w:rFonts w:ascii="Times New Roman" w:hAnsi="Times New Roman" w:cs="Times New Roman"/>
          <w:sz w:val="24"/>
          <w:lang w:val="id-ID"/>
        </w:rPr>
        <w:t>Darwis, D., Apriyanti, F. D., &amp; Susanto, E. R. (2019).</w:t>
      </w:r>
      <w:r w:rsidRPr="00EB7246">
        <w:rPr>
          <w:rFonts w:ascii="Times New Roman" w:hAnsi="Times New Roman" w:cs="Times New Roman"/>
          <w:sz w:val="24"/>
          <w:lang w:val="id-ID"/>
        </w:rPr>
        <w:t xml:space="preserve"> Perancangan Sistem Informasi Akuntansi Pengeluaran Operasional Perusahaan (Stud</w:t>
      </w:r>
      <w:r w:rsidR="00EB7246">
        <w:rPr>
          <w:rFonts w:ascii="Times New Roman" w:hAnsi="Times New Roman" w:cs="Times New Roman"/>
          <w:sz w:val="24"/>
        </w:rPr>
        <w:t>i</w:t>
      </w:r>
      <w:r w:rsidRPr="00EB7246">
        <w:rPr>
          <w:rFonts w:ascii="Times New Roman" w:hAnsi="Times New Roman" w:cs="Times New Roman"/>
          <w:sz w:val="24"/>
          <w:lang w:val="id-ID"/>
        </w:rPr>
        <w:t xml:space="preserve"> Ka</w:t>
      </w:r>
      <w:r w:rsidR="00EB7246" w:rsidRPr="00EB7246">
        <w:rPr>
          <w:rFonts w:ascii="Times New Roman" w:hAnsi="Times New Roman" w:cs="Times New Roman"/>
          <w:sz w:val="24"/>
        </w:rPr>
        <w:t>s</w:t>
      </w:r>
      <w:r w:rsidRPr="00EB7246">
        <w:rPr>
          <w:rFonts w:ascii="Times New Roman" w:hAnsi="Times New Roman" w:cs="Times New Roman"/>
          <w:sz w:val="24"/>
          <w:lang w:val="id-ID"/>
        </w:rPr>
        <w:t xml:space="preserve">us PT Sari Segar Husada). </w:t>
      </w:r>
      <w:r w:rsidRPr="001259B2">
        <w:rPr>
          <w:rFonts w:ascii="Times New Roman" w:hAnsi="Times New Roman" w:cs="Times New Roman"/>
          <w:sz w:val="24"/>
          <w:lang w:val="id-ID"/>
        </w:rPr>
        <w:t>6.</w:t>
      </w:r>
    </w:p>
    <w:p w14:paraId="6851F7CD" w14:textId="6AECA1BB" w:rsidR="00876D3A" w:rsidRPr="001259B2" w:rsidRDefault="00876D3A" w:rsidP="00EB7246">
      <w:pPr>
        <w:pStyle w:val="Bibliography"/>
        <w:spacing w:line="240" w:lineRule="auto"/>
        <w:ind w:left="567" w:hanging="567"/>
        <w:jc w:val="both"/>
        <w:rPr>
          <w:rFonts w:ascii="Times New Roman" w:hAnsi="Times New Roman" w:cs="Times New Roman"/>
          <w:sz w:val="24"/>
          <w:lang w:val="id-ID"/>
        </w:rPr>
      </w:pPr>
      <w:r w:rsidRPr="001259B2">
        <w:rPr>
          <w:rFonts w:ascii="Times New Roman" w:hAnsi="Times New Roman" w:cs="Times New Roman"/>
          <w:sz w:val="24"/>
          <w:lang w:val="id-ID"/>
        </w:rPr>
        <w:t xml:space="preserve">Feriyanto, O., &amp; Hadian, E. (2014). Sistem Informasi Akuntansi Pengeluaran Kas </w:t>
      </w:r>
      <w:r w:rsidR="00EB7246">
        <w:rPr>
          <w:rFonts w:ascii="Times New Roman" w:hAnsi="Times New Roman" w:cs="Times New Roman"/>
          <w:sz w:val="24"/>
        </w:rPr>
        <w:t>d</w:t>
      </w:r>
      <w:r w:rsidRPr="001259B2">
        <w:rPr>
          <w:rFonts w:ascii="Times New Roman" w:hAnsi="Times New Roman" w:cs="Times New Roman"/>
          <w:sz w:val="24"/>
          <w:lang w:val="id-ID"/>
        </w:rPr>
        <w:t xml:space="preserve">an Pengendalian Intern Pengeluaran Kas: Studi Deskriptif </w:t>
      </w:r>
      <w:r w:rsidR="00EB7246">
        <w:rPr>
          <w:rFonts w:ascii="Times New Roman" w:hAnsi="Times New Roman" w:cs="Times New Roman"/>
          <w:sz w:val="24"/>
        </w:rPr>
        <w:t>p</w:t>
      </w:r>
      <w:r w:rsidRPr="001259B2">
        <w:rPr>
          <w:rFonts w:ascii="Times New Roman" w:hAnsi="Times New Roman" w:cs="Times New Roman"/>
          <w:sz w:val="24"/>
          <w:lang w:val="id-ID"/>
        </w:rPr>
        <w:t xml:space="preserve">ada UKM di Kota Bandung. </w:t>
      </w:r>
      <w:r w:rsidRPr="001259B2">
        <w:rPr>
          <w:rFonts w:ascii="Times New Roman" w:hAnsi="Times New Roman" w:cs="Times New Roman"/>
          <w:i/>
          <w:iCs/>
          <w:sz w:val="24"/>
          <w:lang w:val="id-ID"/>
        </w:rPr>
        <w:t>STAR – Study &amp; Accounting Research</w:t>
      </w:r>
      <w:r w:rsidRPr="001259B2">
        <w:rPr>
          <w:rFonts w:ascii="Times New Roman" w:hAnsi="Times New Roman" w:cs="Times New Roman"/>
          <w:sz w:val="24"/>
          <w:lang w:val="id-ID"/>
        </w:rPr>
        <w:t xml:space="preserve">, </w:t>
      </w:r>
      <w:r w:rsidRPr="001259B2">
        <w:rPr>
          <w:rFonts w:ascii="Times New Roman" w:hAnsi="Times New Roman" w:cs="Times New Roman"/>
          <w:i/>
          <w:iCs/>
          <w:sz w:val="24"/>
          <w:lang w:val="id-ID"/>
        </w:rPr>
        <w:t>XI</w:t>
      </w:r>
      <w:r w:rsidRPr="001259B2">
        <w:rPr>
          <w:rFonts w:ascii="Times New Roman" w:hAnsi="Times New Roman" w:cs="Times New Roman"/>
          <w:sz w:val="24"/>
          <w:lang w:val="id-ID"/>
        </w:rPr>
        <w:t xml:space="preserve">(1), </w:t>
      </w:r>
      <w:r w:rsidR="003E0E69">
        <w:rPr>
          <w:rFonts w:ascii="Times New Roman" w:hAnsi="Times New Roman" w:cs="Times New Roman"/>
          <w:sz w:val="24"/>
        </w:rPr>
        <w:t>6</w:t>
      </w:r>
      <w:r w:rsidRPr="001259B2">
        <w:rPr>
          <w:rFonts w:ascii="Times New Roman" w:hAnsi="Times New Roman" w:cs="Times New Roman"/>
          <w:sz w:val="24"/>
          <w:lang w:val="id-ID"/>
        </w:rPr>
        <w:t>8</w:t>
      </w:r>
      <w:r w:rsidR="003E0E69">
        <w:rPr>
          <w:rFonts w:ascii="Times New Roman" w:hAnsi="Times New Roman" w:cs="Times New Roman"/>
          <w:sz w:val="24"/>
        </w:rPr>
        <w:t>-75</w:t>
      </w:r>
      <w:r w:rsidRPr="001259B2">
        <w:rPr>
          <w:rFonts w:ascii="Times New Roman" w:hAnsi="Times New Roman" w:cs="Times New Roman"/>
          <w:sz w:val="24"/>
          <w:lang w:val="id-ID"/>
        </w:rPr>
        <w:t>.</w:t>
      </w:r>
    </w:p>
    <w:p w14:paraId="2B9C6C42" w14:textId="4E6465AF" w:rsidR="00876D3A" w:rsidRPr="001259B2" w:rsidRDefault="00876D3A" w:rsidP="003E0E69">
      <w:pPr>
        <w:pStyle w:val="Bibliography"/>
        <w:spacing w:line="240" w:lineRule="auto"/>
        <w:ind w:left="567" w:hanging="567"/>
        <w:jc w:val="both"/>
        <w:rPr>
          <w:rFonts w:ascii="Times New Roman" w:hAnsi="Times New Roman" w:cs="Times New Roman"/>
          <w:sz w:val="24"/>
          <w:lang w:val="id-ID"/>
        </w:rPr>
      </w:pPr>
      <w:r w:rsidRPr="001259B2">
        <w:rPr>
          <w:rFonts w:ascii="Times New Roman" w:hAnsi="Times New Roman" w:cs="Times New Roman"/>
          <w:sz w:val="24"/>
          <w:lang w:val="id-ID"/>
        </w:rPr>
        <w:t xml:space="preserve">Hall, J. A. (2007). </w:t>
      </w:r>
      <w:r w:rsidRPr="001259B2">
        <w:rPr>
          <w:rFonts w:ascii="Times New Roman" w:hAnsi="Times New Roman" w:cs="Times New Roman"/>
          <w:i/>
          <w:iCs/>
          <w:sz w:val="24"/>
          <w:lang w:val="id-ID"/>
        </w:rPr>
        <w:t xml:space="preserve">Sistem </w:t>
      </w:r>
      <w:r w:rsidR="00EB7246" w:rsidRPr="001259B2">
        <w:rPr>
          <w:rFonts w:ascii="Times New Roman" w:hAnsi="Times New Roman" w:cs="Times New Roman"/>
          <w:i/>
          <w:iCs/>
          <w:sz w:val="24"/>
          <w:lang w:val="id-ID"/>
        </w:rPr>
        <w:t xml:space="preserve">Informasi Akuntansi </w:t>
      </w:r>
      <w:r w:rsidRPr="001259B2">
        <w:rPr>
          <w:rFonts w:ascii="Times New Roman" w:hAnsi="Times New Roman" w:cs="Times New Roman"/>
          <w:i/>
          <w:iCs/>
          <w:sz w:val="24"/>
          <w:lang w:val="id-ID"/>
        </w:rPr>
        <w:t>Jilid 2</w:t>
      </w:r>
      <w:r w:rsidRPr="001259B2">
        <w:rPr>
          <w:rFonts w:ascii="Times New Roman" w:hAnsi="Times New Roman" w:cs="Times New Roman"/>
          <w:sz w:val="24"/>
          <w:lang w:val="id-ID"/>
        </w:rPr>
        <w:t xml:space="preserve"> (</w:t>
      </w:r>
      <w:r w:rsidR="00EB7246">
        <w:rPr>
          <w:rFonts w:ascii="Times New Roman" w:hAnsi="Times New Roman" w:cs="Times New Roman"/>
          <w:sz w:val="24"/>
        </w:rPr>
        <w:t>Cet.</w:t>
      </w:r>
      <w:r w:rsidR="003E0E69">
        <w:rPr>
          <w:rFonts w:ascii="Times New Roman" w:hAnsi="Times New Roman" w:cs="Times New Roman"/>
          <w:sz w:val="24"/>
        </w:rPr>
        <w:t>4</w:t>
      </w:r>
      <w:r w:rsidRPr="001259B2">
        <w:rPr>
          <w:rFonts w:ascii="Times New Roman" w:hAnsi="Times New Roman" w:cs="Times New Roman"/>
          <w:sz w:val="24"/>
          <w:lang w:val="id-ID"/>
        </w:rPr>
        <w:t xml:space="preserve">). </w:t>
      </w:r>
      <w:r w:rsidR="00EB7246">
        <w:rPr>
          <w:rFonts w:ascii="Times New Roman" w:hAnsi="Times New Roman" w:cs="Times New Roman"/>
          <w:sz w:val="24"/>
        </w:rPr>
        <w:t xml:space="preserve">Jakarta: </w:t>
      </w:r>
      <w:r w:rsidRPr="001259B2">
        <w:rPr>
          <w:rFonts w:ascii="Times New Roman" w:hAnsi="Times New Roman" w:cs="Times New Roman"/>
          <w:sz w:val="24"/>
          <w:lang w:val="id-ID"/>
        </w:rPr>
        <w:t>Salemba Empat.</w:t>
      </w:r>
    </w:p>
    <w:p w14:paraId="2AF1F253" w14:textId="3FCED004" w:rsidR="00876D3A" w:rsidRPr="001259B2" w:rsidRDefault="00876D3A" w:rsidP="00EB7246">
      <w:pPr>
        <w:pStyle w:val="Bibliography"/>
        <w:spacing w:line="240" w:lineRule="auto"/>
        <w:ind w:left="567" w:hanging="567"/>
        <w:jc w:val="both"/>
        <w:rPr>
          <w:rFonts w:ascii="Times New Roman" w:hAnsi="Times New Roman" w:cs="Times New Roman"/>
          <w:sz w:val="24"/>
          <w:lang w:val="id-ID"/>
        </w:rPr>
      </w:pPr>
      <w:r w:rsidRPr="001259B2">
        <w:rPr>
          <w:rFonts w:ascii="Times New Roman" w:hAnsi="Times New Roman" w:cs="Times New Roman"/>
          <w:sz w:val="24"/>
          <w:lang w:val="id-ID"/>
        </w:rPr>
        <w:t xml:space="preserve">Mulyadi. (2016). </w:t>
      </w:r>
      <w:r w:rsidRPr="001259B2">
        <w:rPr>
          <w:rFonts w:ascii="Times New Roman" w:hAnsi="Times New Roman" w:cs="Times New Roman"/>
          <w:i/>
          <w:iCs/>
          <w:sz w:val="24"/>
          <w:lang w:val="id-ID"/>
        </w:rPr>
        <w:t>Sistem Akuntansi</w:t>
      </w:r>
      <w:r w:rsidRPr="001259B2">
        <w:rPr>
          <w:rFonts w:ascii="Times New Roman" w:hAnsi="Times New Roman" w:cs="Times New Roman"/>
          <w:sz w:val="24"/>
          <w:lang w:val="id-ID"/>
        </w:rPr>
        <w:t xml:space="preserve"> (4 ed.). </w:t>
      </w:r>
      <w:r w:rsidR="00EB7246">
        <w:rPr>
          <w:rFonts w:ascii="Times New Roman" w:hAnsi="Times New Roman" w:cs="Times New Roman"/>
          <w:sz w:val="24"/>
        </w:rPr>
        <w:t xml:space="preserve">Jakarta: </w:t>
      </w:r>
      <w:r w:rsidRPr="001259B2">
        <w:rPr>
          <w:rFonts w:ascii="Times New Roman" w:hAnsi="Times New Roman" w:cs="Times New Roman"/>
          <w:sz w:val="24"/>
          <w:lang w:val="id-ID"/>
        </w:rPr>
        <w:t>Salemba Empat.</w:t>
      </w:r>
    </w:p>
    <w:p w14:paraId="1EEA2588" w14:textId="10D486AA" w:rsidR="00876D3A" w:rsidRPr="001259B2" w:rsidRDefault="00876D3A" w:rsidP="003E0E69">
      <w:pPr>
        <w:pStyle w:val="Bibliography"/>
        <w:spacing w:line="240" w:lineRule="auto"/>
        <w:ind w:left="567" w:hanging="567"/>
        <w:jc w:val="both"/>
        <w:rPr>
          <w:rFonts w:ascii="Times New Roman" w:hAnsi="Times New Roman" w:cs="Times New Roman"/>
          <w:sz w:val="24"/>
          <w:lang w:val="id-ID"/>
        </w:rPr>
      </w:pPr>
      <w:r w:rsidRPr="001259B2">
        <w:rPr>
          <w:rFonts w:ascii="Times New Roman" w:hAnsi="Times New Roman" w:cs="Times New Roman"/>
          <w:sz w:val="24"/>
          <w:lang w:val="id-ID"/>
        </w:rPr>
        <w:t xml:space="preserve">Romney, M. B., &amp; Steinbart, P. J. (2019). </w:t>
      </w:r>
      <w:r w:rsidRPr="001259B2">
        <w:rPr>
          <w:rFonts w:ascii="Times New Roman" w:hAnsi="Times New Roman" w:cs="Times New Roman"/>
          <w:i/>
          <w:iCs/>
          <w:sz w:val="24"/>
          <w:lang w:val="id-ID"/>
        </w:rPr>
        <w:t>Accounting Information Systems</w:t>
      </w:r>
      <w:r w:rsidRPr="001259B2">
        <w:rPr>
          <w:rFonts w:ascii="Times New Roman" w:hAnsi="Times New Roman" w:cs="Times New Roman"/>
          <w:sz w:val="24"/>
          <w:lang w:val="id-ID"/>
        </w:rPr>
        <w:t xml:space="preserve"> (</w:t>
      </w:r>
      <w:r w:rsidR="003E0E69">
        <w:rPr>
          <w:rFonts w:ascii="Times New Roman" w:hAnsi="Times New Roman" w:cs="Times New Roman"/>
          <w:sz w:val="24"/>
        </w:rPr>
        <w:t>Cet. 13</w:t>
      </w:r>
      <w:r w:rsidRPr="001259B2">
        <w:rPr>
          <w:rFonts w:ascii="Times New Roman" w:hAnsi="Times New Roman" w:cs="Times New Roman"/>
          <w:sz w:val="24"/>
          <w:lang w:val="id-ID"/>
        </w:rPr>
        <w:t xml:space="preserve">). </w:t>
      </w:r>
      <w:r w:rsidR="003E0E69">
        <w:rPr>
          <w:rFonts w:ascii="Times New Roman" w:hAnsi="Times New Roman" w:cs="Times New Roman"/>
          <w:sz w:val="24"/>
        </w:rPr>
        <w:t xml:space="preserve">Jakarta: </w:t>
      </w:r>
      <w:r w:rsidRPr="001259B2">
        <w:rPr>
          <w:rFonts w:ascii="Times New Roman" w:hAnsi="Times New Roman" w:cs="Times New Roman"/>
          <w:sz w:val="24"/>
          <w:lang w:val="id-ID"/>
        </w:rPr>
        <w:t>Salemba Empat.</w:t>
      </w:r>
    </w:p>
    <w:p w14:paraId="17AEA1E8" w14:textId="27A6726D" w:rsidR="00876D3A" w:rsidRPr="001259B2" w:rsidRDefault="00876D3A" w:rsidP="00EB7246">
      <w:pPr>
        <w:pStyle w:val="Bibliography"/>
        <w:spacing w:line="240" w:lineRule="auto"/>
        <w:ind w:left="567" w:hanging="567"/>
        <w:jc w:val="both"/>
        <w:rPr>
          <w:rFonts w:ascii="Times New Roman" w:hAnsi="Times New Roman" w:cs="Times New Roman"/>
          <w:sz w:val="24"/>
          <w:lang w:val="id-ID"/>
        </w:rPr>
      </w:pPr>
      <w:r w:rsidRPr="001259B2">
        <w:rPr>
          <w:rFonts w:ascii="Times New Roman" w:hAnsi="Times New Roman" w:cs="Times New Roman"/>
          <w:sz w:val="24"/>
          <w:lang w:val="id-ID"/>
        </w:rPr>
        <w:t xml:space="preserve">Sujarweni, V. W. (2019). </w:t>
      </w:r>
      <w:r w:rsidRPr="001259B2">
        <w:rPr>
          <w:rFonts w:ascii="Times New Roman" w:hAnsi="Times New Roman" w:cs="Times New Roman"/>
          <w:i/>
          <w:iCs/>
          <w:sz w:val="24"/>
          <w:lang w:val="id-ID"/>
        </w:rPr>
        <w:t>Sistem Akuntansi</w:t>
      </w:r>
      <w:r w:rsidRPr="001259B2">
        <w:rPr>
          <w:rFonts w:ascii="Times New Roman" w:hAnsi="Times New Roman" w:cs="Times New Roman"/>
          <w:sz w:val="24"/>
          <w:lang w:val="id-ID"/>
        </w:rPr>
        <w:t xml:space="preserve">. </w:t>
      </w:r>
      <w:r w:rsidR="003E0E69">
        <w:rPr>
          <w:rFonts w:ascii="Times New Roman" w:hAnsi="Times New Roman" w:cs="Times New Roman"/>
          <w:sz w:val="24"/>
        </w:rPr>
        <w:t xml:space="preserve">Yogyakarta: </w:t>
      </w:r>
      <w:r w:rsidRPr="001259B2">
        <w:rPr>
          <w:rFonts w:ascii="Times New Roman" w:hAnsi="Times New Roman" w:cs="Times New Roman"/>
          <w:sz w:val="24"/>
          <w:lang w:val="id-ID"/>
        </w:rPr>
        <w:t>Pustaka Baru Press.</w:t>
      </w:r>
    </w:p>
    <w:p w14:paraId="21861068" w14:textId="49BA3CA4" w:rsidR="00876D3A" w:rsidRPr="003E0E69" w:rsidRDefault="00876D3A" w:rsidP="00EB7246">
      <w:pPr>
        <w:pStyle w:val="Bibliography"/>
        <w:spacing w:line="240" w:lineRule="auto"/>
        <w:ind w:left="567" w:hanging="567"/>
        <w:jc w:val="both"/>
        <w:rPr>
          <w:rFonts w:ascii="Times New Roman" w:hAnsi="Times New Roman" w:cs="Times New Roman"/>
          <w:sz w:val="24"/>
        </w:rPr>
      </w:pPr>
      <w:r w:rsidRPr="001259B2">
        <w:rPr>
          <w:rFonts w:ascii="Times New Roman" w:hAnsi="Times New Roman" w:cs="Times New Roman"/>
          <w:sz w:val="24"/>
          <w:lang w:val="id-ID"/>
        </w:rPr>
        <w:t xml:space="preserve">Tiara, T., Winarni, F. A., &amp; Kantun, S. (2021). Analisis Sistem Informasi Akuntansi Pengeluaran Kas pada CV Macarindo Berkah Group Jember. </w:t>
      </w:r>
      <w:r w:rsidRPr="001259B2">
        <w:rPr>
          <w:rFonts w:ascii="Times New Roman" w:hAnsi="Times New Roman" w:cs="Times New Roman"/>
          <w:i/>
          <w:iCs/>
          <w:sz w:val="24"/>
          <w:lang w:val="id-ID"/>
        </w:rPr>
        <w:t>Ekuitas: Jurnal Pendidikan Ekonomi</w:t>
      </w:r>
      <w:r w:rsidRPr="001259B2">
        <w:rPr>
          <w:rFonts w:ascii="Times New Roman" w:hAnsi="Times New Roman" w:cs="Times New Roman"/>
          <w:sz w:val="24"/>
          <w:lang w:val="id-ID"/>
        </w:rPr>
        <w:t xml:space="preserve">, </w:t>
      </w:r>
      <w:r w:rsidRPr="003E0E69">
        <w:rPr>
          <w:rFonts w:ascii="Times New Roman" w:hAnsi="Times New Roman" w:cs="Times New Roman"/>
          <w:sz w:val="24"/>
          <w:lang w:val="id-ID"/>
        </w:rPr>
        <w:t>9</w:t>
      </w:r>
      <w:r w:rsidRPr="001259B2">
        <w:rPr>
          <w:rFonts w:ascii="Times New Roman" w:hAnsi="Times New Roman" w:cs="Times New Roman"/>
          <w:sz w:val="24"/>
          <w:lang w:val="id-ID"/>
        </w:rPr>
        <w:t>(1), 9</w:t>
      </w:r>
      <w:r w:rsidR="003E0E69">
        <w:rPr>
          <w:rFonts w:ascii="Times New Roman" w:hAnsi="Times New Roman" w:cs="Times New Roman"/>
          <w:sz w:val="24"/>
        </w:rPr>
        <w:t>-17</w:t>
      </w:r>
      <w:r w:rsidRPr="001259B2">
        <w:rPr>
          <w:rFonts w:ascii="Times New Roman" w:hAnsi="Times New Roman" w:cs="Times New Roman"/>
          <w:sz w:val="24"/>
          <w:lang w:val="id-ID"/>
        </w:rPr>
        <w:t>. https://doi.org/10.23887/ekuitas.v9i1.31111</w:t>
      </w:r>
      <w:r w:rsidR="003E0E69">
        <w:rPr>
          <w:rFonts w:ascii="Times New Roman" w:hAnsi="Times New Roman" w:cs="Times New Roman"/>
          <w:sz w:val="24"/>
        </w:rPr>
        <w:t>.</w:t>
      </w:r>
    </w:p>
    <w:p w14:paraId="2F30386E" w14:textId="378AEDEE" w:rsidR="00876D3A" w:rsidRPr="001259B2" w:rsidRDefault="00876D3A" w:rsidP="00EB7246">
      <w:pPr>
        <w:pStyle w:val="Bibliography"/>
        <w:spacing w:line="240" w:lineRule="auto"/>
        <w:ind w:left="567" w:hanging="567"/>
        <w:jc w:val="both"/>
        <w:rPr>
          <w:rFonts w:ascii="Times New Roman" w:hAnsi="Times New Roman" w:cs="Times New Roman"/>
          <w:sz w:val="24"/>
          <w:lang w:val="id-ID"/>
        </w:rPr>
      </w:pPr>
      <w:r w:rsidRPr="001259B2">
        <w:rPr>
          <w:rFonts w:ascii="Times New Roman" w:hAnsi="Times New Roman" w:cs="Times New Roman"/>
          <w:sz w:val="24"/>
          <w:lang w:val="id-ID"/>
        </w:rPr>
        <w:t xml:space="preserve">Yakub. (2012). </w:t>
      </w:r>
      <w:r w:rsidRPr="001259B2">
        <w:rPr>
          <w:rFonts w:ascii="Times New Roman" w:hAnsi="Times New Roman" w:cs="Times New Roman"/>
          <w:i/>
          <w:iCs/>
          <w:sz w:val="24"/>
          <w:lang w:val="id-ID"/>
        </w:rPr>
        <w:t>Pengantar Sistem Informasi</w:t>
      </w:r>
      <w:r w:rsidRPr="001259B2">
        <w:rPr>
          <w:rFonts w:ascii="Times New Roman" w:hAnsi="Times New Roman" w:cs="Times New Roman"/>
          <w:sz w:val="24"/>
          <w:lang w:val="id-ID"/>
        </w:rPr>
        <w:t xml:space="preserve"> (Cet.</w:t>
      </w:r>
      <w:r w:rsidR="003E0E69">
        <w:rPr>
          <w:rFonts w:ascii="Times New Roman" w:hAnsi="Times New Roman" w:cs="Times New Roman"/>
          <w:sz w:val="24"/>
        </w:rPr>
        <w:t xml:space="preserve"> </w:t>
      </w:r>
      <w:r w:rsidRPr="001259B2">
        <w:rPr>
          <w:rFonts w:ascii="Times New Roman" w:hAnsi="Times New Roman" w:cs="Times New Roman"/>
          <w:sz w:val="24"/>
          <w:lang w:val="id-ID"/>
        </w:rPr>
        <w:t xml:space="preserve">1.). </w:t>
      </w:r>
      <w:r w:rsidR="003E0E69">
        <w:rPr>
          <w:rFonts w:ascii="Times New Roman" w:hAnsi="Times New Roman" w:cs="Times New Roman"/>
          <w:sz w:val="24"/>
        </w:rPr>
        <w:t xml:space="preserve">Yogyakarta: </w:t>
      </w:r>
      <w:r w:rsidRPr="001259B2">
        <w:rPr>
          <w:rFonts w:ascii="Times New Roman" w:hAnsi="Times New Roman" w:cs="Times New Roman"/>
          <w:sz w:val="24"/>
          <w:lang w:val="id-ID"/>
        </w:rPr>
        <w:t>Graha Ilmu.</w:t>
      </w:r>
    </w:p>
    <w:p w14:paraId="67F194D9" w14:textId="72ED7071" w:rsidR="00876D3A" w:rsidRPr="001259B2" w:rsidRDefault="00876D3A" w:rsidP="003E0E69">
      <w:pPr>
        <w:pStyle w:val="Bibliography"/>
        <w:spacing w:line="240" w:lineRule="auto"/>
        <w:ind w:left="567" w:hanging="567"/>
        <w:jc w:val="both"/>
        <w:rPr>
          <w:rFonts w:ascii="Times New Roman" w:hAnsi="Times New Roman" w:cs="Times New Roman"/>
          <w:sz w:val="24"/>
          <w:lang w:val="id-ID"/>
        </w:rPr>
      </w:pPr>
      <w:r w:rsidRPr="001259B2">
        <w:rPr>
          <w:rFonts w:ascii="Times New Roman" w:hAnsi="Times New Roman" w:cs="Times New Roman"/>
          <w:sz w:val="24"/>
          <w:lang w:val="id-ID"/>
        </w:rPr>
        <w:t xml:space="preserve">Zamzami, F., Nusa, N. D., &amp; Faiz, A. (2020). </w:t>
      </w:r>
      <w:r w:rsidRPr="001259B2">
        <w:rPr>
          <w:rFonts w:ascii="Times New Roman" w:hAnsi="Times New Roman" w:cs="Times New Roman"/>
          <w:i/>
          <w:iCs/>
          <w:sz w:val="24"/>
          <w:lang w:val="id-ID"/>
        </w:rPr>
        <w:t>Sistem Informasi Akuntansi</w:t>
      </w:r>
      <w:r w:rsidRPr="001259B2">
        <w:rPr>
          <w:rFonts w:ascii="Times New Roman" w:hAnsi="Times New Roman" w:cs="Times New Roman"/>
          <w:sz w:val="24"/>
          <w:lang w:val="id-ID"/>
        </w:rPr>
        <w:t xml:space="preserve"> (</w:t>
      </w:r>
      <w:r w:rsidR="003E0E69">
        <w:rPr>
          <w:rFonts w:ascii="Times New Roman" w:hAnsi="Times New Roman" w:cs="Times New Roman"/>
          <w:sz w:val="24"/>
        </w:rPr>
        <w:t>Cet. 4</w:t>
      </w:r>
      <w:r w:rsidRPr="001259B2">
        <w:rPr>
          <w:rFonts w:ascii="Times New Roman" w:hAnsi="Times New Roman" w:cs="Times New Roman"/>
          <w:sz w:val="24"/>
          <w:lang w:val="id-ID"/>
        </w:rPr>
        <w:t xml:space="preserve">). </w:t>
      </w:r>
      <w:r w:rsidR="003E0E69">
        <w:rPr>
          <w:rFonts w:ascii="Times New Roman" w:hAnsi="Times New Roman" w:cs="Times New Roman"/>
          <w:sz w:val="24"/>
        </w:rPr>
        <w:t xml:space="preserve">Yogyakarta: </w:t>
      </w:r>
      <w:r w:rsidRPr="001259B2">
        <w:rPr>
          <w:rFonts w:ascii="Times New Roman" w:hAnsi="Times New Roman" w:cs="Times New Roman"/>
          <w:sz w:val="24"/>
          <w:lang w:val="id-ID"/>
        </w:rPr>
        <w:t>Gadjah Mada University Press.</w:t>
      </w:r>
    </w:p>
    <w:p w14:paraId="58A3EB9A" w14:textId="1B419E3E" w:rsidR="009D5359" w:rsidRPr="001259B2" w:rsidRDefault="00F54A35" w:rsidP="00D67039">
      <w:pPr>
        <w:pStyle w:val="BodyText"/>
        <w:ind w:left="437" w:hanging="437"/>
        <w:jc w:val="both"/>
        <w:rPr>
          <w:lang w:val="id-ID"/>
        </w:rPr>
      </w:pPr>
      <w:r w:rsidRPr="001259B2">
        <w:rPr>
          <w:lang w:val="id-ID"/>
        </w:rPr>
        <w:fldChar w:fldCharType="end"/>
      </w:r>
    </w:p>
    <w:sectPr w:rsidR="009D5359" w:rsidRPr="001259B2" w:rsidSect="000135EC">
      <w:headerReference w:type="default" r:id="rId12"/>
      <w:footerReference w:type="even" r:id="rId13"/>
      <w:footerReference w:type="default" r:id="rId14"/>
      <w:pgSz w:w="10319" w:h="14572" w:code="13"/>
      <w:pgMar w:top="1559" w:right="1559" w:bottom="1418" w:left="1559" w:header="709" w:footer="413" w:gutter="0"/>
      <w:pgNumType w:start="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61C63" w14:textId="77777777" w:rsidR="0007455B" w:rsidRDefault="0007455B" w:rsidP="00A07532">
      <w:pPr>
        <w:spacing w:after="0" w:line="240" w:lineRule="auto"/>
      </w:pPr>
      <w:r>
        <w:separator/>
      </w:r>
    </w:p>
  </w:endnote>
  <w:endnote w:type="continuationSeparator" w:id="0">
    <w:p w14:paraId="63175D91" w14:textId="77777777" w:rsidR="0007455B" w:rsidRDefault="0007455B" w:rsidP="00A0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color w:val="auto"/>
        <w:sz w:val="16"/>
        <w:szCs w:val="16"/>
      </w:rPr>
      <w:id w:val="-1001349705"/>
      <w:docPartObj>
        <w:docPartGallery w:val="Page Numbers (Bottom of Page)"/>
        <w:docPartUnique/>
      </w:docPartObj>
    </w:sdtPr>
    <w:sdtEndPr>
      <w:rPr>
        <w:rFonts w:asciiTheme="majorHAnsi" w:hAnsiTheme="majorHAnsi"/>
        <w:noProof/>
        <w:color w:val="1F3763" w:themeColor="accent1" w:themeShade="7F"/>
        <w:sz w:val="24"/>
        <w:szCs w:val="24"/>
      </w:rPr>
    </w:sdtEndPr>
    <w:sdtContent>
      <w:p w14:paraId="4321F5FB" w14:textId="05B4A8F2" w:rsidR="001259B2" w:rsidRPr="000135EC" w:rsidRDefault="001259B2" w:rsidP="0011325C">
        <w:pPr>
          <w:pStyle w:val="Heading3"/>
          <w:shd w:val="clear" w:color="auto" w:fill="FFFFFF"/>
          <w:spacing w:before="0"/>
          <w:rPr>
            <w:rFonts w:ascii="Calibri" w:hAnsi="Calibri"/>
            <w:sz w:val="16"/>
            <w:szCs w:val="16"/>
          </w:rPr>
        </w:pPr>
        <w:r w:rsidRPr="001259B2">
          <w:rPr>
            <w:rFonts w:ascii="Calibri" w:hAnsi="Calibri"/>
            <w:color w:val="auto"/>
            <w:sz w:val="16"/>
            <w:szCs w:val="16"/>
          </w:rPr>
          <w:fldChar w:fldCharType="begin"/>
        </w:r>
        <w:r w:rsidRPr="001259B2">
          <w:rPr>
            <w:rFonts w:ascii="Calibri" w:hAnsi="Calibri"/>
            <w:color w:val="auto"/>
            <w:sz w:val="16"/>
            <w:szCs w:val="16"/>
          </w:rPr>
          <w:instrText xml:space="preserve"> PAGE   \* MERGEFORMAT </w:instrText>
        </w:r>
        <w:r w:rsidRPr="001259B2">
          <w:rPr>
            <w:rFonts w:ascii="Calibri" w:hAnsi="Calibri"/>
            <w:color w:val="auto"/>
            <w:sz w:val="16"/>
            <w:szCs w:val="16"/>
          </w:rPr>
          <w:fldChar w:fldCharType="separate"/>
        </w:r>
        <w:r w:rsidR="0007455B">
          <w:rPr>
            <w:rFonts w:ascii="Calibri" w:hAnsi="Calibri"/>
            <w:noProof/>
            <w:color w:val="auto"/>
            <w:sz w:val="16"/>
            <w:szCs w:val="16"/>
          </w:rPr>
          <w:t>88</w:t>
        </w:r>
        <w:r w:rsidRPr="001259B2">
          <w:rPr>
            <w:rFonts w:ascii="Calibri" w:hAnsi="Calibri"/>
            <w:noProof/>
            <w:color w:val="auto"/>
            <w:sz w:val="16"/>
            <w:szCs w:val="16"/>
          </w:rPr>
          <w:fldChar w:fldCharType="end"/>
        </w:r>
        <w:r w:rsidRPr="001259B2">
          <w:rPr>
            <w:rFonts w:ascii="Calibri" w:hAnsi="Calibri" w:cs="Segoe UI"/>
            <w:color w:val="auto"/>
            <w:sz w:val="16"/>
            <w:szCs w:val="16"/>
          </w:rPr>
          <w:t xml:space="preserve">   </w:t>
        </w:r>
        <w:proofErr w:type="gramStart"/>
        <w:r w:rsidRPr="001259B2">
          <w:rPr>
            <w:rFonts w:ascii="Calibri" w:hAnsi="Calibri" w:cs="Segoe UI"/>
            <w:color w:val="auto"/>
            <w:sz w:val="16"/>
            <w:szCs w:val="16"/>
          </w:rPr>
          <w:t xml:space="preserve">|  </w:t>
        </w:r>
        <w:proofErr w:type="spellStart"/>
        <w:r w:rsidRPr="001259B2">
          <w:rPr>
            <w:rFonts w:ascii="Calibri" w:hAnsi="Calibri" w:cs="Segoe UI"/>
            <w:color w:val="auto"/>
            <w:sz w:val="16"/>
            <w:szCs w:val="16"/>
          </w:rPr>
          <w:t>Sistem</w:t>
        </w:r>
        <w:proofErr w:type="spellEnd"/>
        <w:proofErr w:type="gramEnd"/>
        <w:r w:rsidRPr="001259B2">
          <w:rPr>
            <w:rFonts w:ascii="Calibri" w:hAnsi="Calibri" w:cs="Segoe UI"/>
            <w:color w:val="auto"/>
            <w:sz w:val="16"/>
            <w:szCs w:val="16"/>
          </w:rPr>
          <w:t xml:space="preserve"> </w:t>
        </w:r>
        <w:proofErr w:type="spellStart"/>
        <w:r w:rsidRPr="001259B2">
          <w:rPr>
            <w:rFonts w:ascii="Calibri" w:hAnsi="Calibri" w:cs="Segoe UI"/>
            <w:color w:val="auto"/>
            <w:sz w:val="16"/>
            <w:szCs w:val="16"/>
          </w:rPr>
          <w:t>Informasi</w:t>
        </w:r>
        <w:proofErr w:type="spellEnd"/>
        <w:r w:rsidRPr="001259B2">
          <w:rPr>
            <w:rFonts w:ascii="Calibri" w:hAnsi="Calibri" w:cs="Segoe UI"/>
            <w:color w:val="auto"/>
            <w:sz w:val="16"/>
            <w:szCs w:val="16"/>
          </w:rPr>
          <w:t xml:space="preserve"> </w:t>
        </w:r>
        <w:proofErr w:type="spellStart"/>
        <w:r w:rsidRPr="001259B2">
          <w:rPr>
            <w:rFonts w:ascii="Calibri" w:hAnsi="Calibri" w:cs="Segoe UI"/>
            <w:color w:val="auto"/>
            <w:sz w:val="16"/>
            <w:szCs w:val="16"/>
          </w:rPr>
          <w:t>Akuntansi</w:t>
        </w:r>
        <w:proofErr w:type="spellEnd"/>
        <w:r w:rsidRPr="001259B2">
          <w:rPr>
            <w:rFonts w:ascii="Calibri" w:hAnsi="Calibri" w:cs="Segoe UI"/>
            <w:color w:val="auto"/>
            <w:sz w:val="16"/>
            <w:szCs w:val="16"/>
          </w:rPr>
          <w:t xml:space="preserve"> </w:t>
        </w:r>
        <w:proofErr w:type="spellStart"/>
        <w:r w:rsidRPr="001259B2">
          <w:rPr>
            <w:rFonts w:ascii="Calibri" w:hAnsi="Calibri" w:cs="Segoe UI"/>
            <w:color w:val="auto"/>
            <w:sz w:val="16"/>
            <w:szCs w:val="16"/>
          </w:rPr>
          <w:t>Pengeluaran</w:t>
        </w:r>
        <w:proofErr w:type="spellEnd"/>
        <w:r w:rsidRPr="001259B2">
          <w:rPr>
            <w:rFonts w:ascii="Calibri" w:hAnsi="Calibri" w:cs="Segoe UI"/>
            <w:color w:val="auto"/>
            <w:sz w:val="16"/>
            <w:szCs w:val="16"/>
          </w:rPr>
          <w:t xml:space="preserve"> </w:t>
        </w:r>
        <w:proofErr w:type="spellStart"/>
        <w:r w:rsidRPr="001259B2">
          <w:rPr>
            <w:rFonts w:ascii="Calibri" w:hAnsi="Calibri" w:cs="Segoe UI"/>
            <w:color w:val="auto"/>
            <w:sz w:val="16"/>
            <w:szCs w:val="16"/>
          </w:rPr>
          <w:t>Kas</w:t>
        </w:r>
        <w:proofErr w:type="spellEnd"/>
        <w:r w:rsidRPr="001259B2">
          <w:rPr>
            <w:rFonts w:ascii="Calibri" w:hAnsi="Calibri" w:cs="Segoe UI"/>
            <w:color w:val="auto"/>
            <w:sz w:val="16"/>
            <w:szCs w:val="16"/>
          </w:rPr>
          <w:t xml:space="preserve"> </w:t>
        </w:r>
        <w:proofErr w:type="spellStart"/>
        <w:r w:rsidRPr="001259B2">
          <w:rPr>
            <w:rFonts w:ascii="Calibri" w:hAnsi="Calibri" w:cs="Segoe UI"/>
            <w:color w:val="auto"/>
            <w:sz w:val="16"/>
            <w:szCs w:val="16"/>
          </w:rPr>
          <w:t>Biaya</w:t>
        </w:r>
        <w:proofErr w:type="spellEnd"/>
        <w:r w:rsidRPr="001259B2">
          <w:rPr>
            <w:rFonts w:ascii="Calibri" w:hAnsi="Calibri" w:cs="Segoe UI"/>
            <w:color w:val="auto"/>
            <w:sz w:val="16"/>
            <w:szCs w:val="16"/>
          </w:rPr>
          <w:t xml:space="preserve"> </w:t>
        </w:r>
        <w:proofErr w:type="spellStart"/>
        <w:r w:rsidRPr="001259B2">
          <w:rPr>
            <w:rFonts w:ascii="Calibri" w:hAnsi="Calibri" w:cs="Segoe UI"/>
            <w:color w:val="auto"/>
            <w:sz w:val="16"/>
            <w:szCs w:val="16"/>
          </w:rPr>
          <w:t>Operasional</w:t>
        </w:r>
        <w:proofErr w:type="spellEnd"/>
        <w:r w:rsidRPr="001259B2">
          <w:rPr>
            <w:rFonts w:ascii="Calibri" w:hAnsi="Calibri" w:cs="Segoe UI"/>
            <w:color w:val="auto"/>
            <w:sz w:val="16"/>
            <w:szCs w:val="16"/>
          </w:rPr>
          <w:t xml:space="preserve"> </w:t>
        </w:r>
        <w:proofErr w:type="spellStart"/>
        <w:r w:rsidR="0011325C">
          <w:rPr>
            <w:rFonts w:ascii="Calibri" w:hAnsi="Calibri" w:cs="Segoe UI"/>
            <w:color w:val="auto"/>
            <w:sz w:val="16"/>
            <w:szCs w:val="16"/>
          </w:rPr>
          <w:t>Pengemudi</w:t>
        </w:r>
        <w:proofErr w:type="spellEnd"/>
        <w:r w:rsidR="000135EC">
          <w:rPr>
            <w:rFonts w:ascii="Calibri" w:hAnsi="Calibri" w:cs="Segoe UI"/>
            <w:color w:val="auto"/>
            <w:sz w:val="16"/>
            <w:szCs w:val="16"/>
          </w:rPr>
          <w:t xml:space="preserve"> </w:t>
        </w:r>
      </w:p>
    </w:sdtContent>
  </w:sdt>
  <w:p w14:paraId="246D3A62" w14:textId="77777777" w:rsidR="009D7674" w:rsidRDefault="009D7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434598042"/>
      <w:docPartObj>
        <w:docPartGallery w:val="Page Numbers (Bottom of Page)"/>
        <w:docPartUnique/>
      </w:docPartObj>
    </w:sdtPr>
    <w:sdtEndPr>
      <w:rPr>
        <w:noProof/>
      </w:rPr>
    </w:sdtEndPr>
    <w:sdtContent>
      <w:p w14:paraId="2552D8ED" w14:textId="0996D49C" w:rsidR="001259B2" w:rsidRPr="001259B2" w:rsidRDefault="001259B2" w:rsidP="000135EC">
        <w:pPr>
          <w:pStyle w:val="Footer"/>
          <w:jc w:val="right"/>
          <w:rPr>
            <w:sz w:val="16"/>
            <w:szCs w:val="16"/>
          </w:rPr>
        </w:pPr>
        <w:r w:rsidRPr="001259B2">
          <w:rPr>
            <w:noProof/>
            <w:sz w:val="16"/>
            <w:szCs w:val="16"/>
          </w:rPr>
          <w:t>Indonesian</w:t>
        </w:r>
        <w:r w:rsidRPr="001259B2">
          <w:rPr>
            <w:rFonts w:eastAsia="Garamond" w:cs="Garamond"/>
            <w:sz w:val="16"/>
            <w:szCs w:val="16"/>
          </w:rPr>
          <w:t xml:space="preserve"> Journal of Applied Accounting and Finance, </w:t>
        </w:r>
        <w:proofErr w:type="spellStart"/>
        <w:r w:rsidRPr="001259B2">
          <w:rPr>
            <w:rFonts w:eastAsia="Garamond" w:cs="Garamond"/>
            <w:sz w:val="16"/>
            <w:szCs w:val="16"/>
          </w:rPr>
          <w:t>Vol</w:t>
        </w:r>
        <w:proofErr w:type="spellEnd"/>
        <w:r w:rsidRPr="001259B2">
          <w:rPr>
            <w:rFonts w:eastAsia="Garamond" w:cs="Garamond"/>
            <w:sz w:val="16"/>
            <w:szCs w:val="16"/>
          </w:rPr>
          <w:t xml:space="preserve"> 2, No 1 (2022), 87-</w:t>
        </w:r>
        <w:r w:rsidR="000135EC">
          <w:rPr>
            <w:rFonts w:eastAsia="Garamond" w:cs="Garamond"/>
            <w:sz w:val="16"/>
            <w:szCs w:val="16"/>
          </w:rPr>
          <w:t xml:space="preserve">101  </w:t>
        </w:r>
        <w:r w:rsidRPr="001259B2">
          <w:rPr>
            <w:rFonts w:eastAsia="Garamond" w:cs="Garamond"/>
            <w:sz w:val="16"/>
            <w:szCs w:val="16"/>
          </w:rPr>
          <w:t xml:space="preserve"> </w:t>
        </w:r>
        <w:proofErr w:type="gramStart"/>
        <w:r w:rsidRPr="001259B2">
          <w:rPr>
            <w:rFonts w:eastAsia="Garamond" w:cs="Garamond"/>
            <w:sz w:val="16"/>
            <w:szCs w:val="16"/>
          </w:rPr>
          <w:t xml:space="preserve">|  </w:t>
        </w:r>
        <w:proofErr w:type="gramEnd"/>
        <w:r w:rsidRPr="001259B2">
          <w:rPr>
            <w:sz w:val="16"/>
            <w:szCs w:val="16"/>
          </w:rPr>
          <w:fldChar w:fldCharType="begin"/>
        </w:r>
        <w:r w:rsidRPr="001259B2">
          <w:rPr>
            <w:sz w:val="16"/>
            <w:szCs w:val="16"/>
          </w:rPr>
          <w:instrText xml:space="preserve"> PAGE   \* MERGEFORMAT </w:instrText>
        </w:r>
        <w:r w:rsidRPr="001259B2">
          <w:rPr>
            <w:sz w:val="16"/>
            <w:szCs w:val="16"/>
          </w:rPr>
          <w:fldChar w:fldCharType="separate"/>
        </w:r>
        <w:r w:rsidR="0007455B">
          <w:rPr>
            <w:noProof/>
            <w:sz w:val="16"/>
            <w:szCs w:val="16"/>
          </w:rPr>
          <w:t>87</w:t>
        </w:r>
        <w:r w:rsidRPr="001259B2">
          <w:rPr>
            <w:noProof/>
            <w:sz w:val="16"/>
            <w:szCs w:val="16"/>
          </w:rPr>
          <w:fldChar w:fldCharType="end"/>
        </w:r>
      </w:p>
    </w:sdtContent>
  </w:sdt>
  <w:p w14:paraId="0BCA2997" w14:textId="3886C57B" w:rsidR="009D7674" w:rsidRPr="001259B2" w:rsidRDefault="009D7674" w:rsidP="001259B2">
    <w:pPr>
      <w:pStyle w:val="Footer"/>
      <w:ind w:left="426" w:hanging="426"/>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25A66" w14:textId="77777777" w:rsidR="0007455B" w:rsidRDefault="0007455B" w:rsidP="00A07532">
      <w:pPr>
        <w:spacing w:after="0" w:line="240" w:lineRule="auto"/>
      </w:pPr>
      <w:r>
        <w:separator/>
      </w:r>
    </w:p>
  </w:footnote>
  <w:footnote w:type="continuationSeparator" w:id="0">
    <w:p w14:paraId="3F63896F" w14:textId="77777777" w:rsidR="0007455B" w:rsidRDefault="0007455B" w:rsidP="00A07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3441D" w14:textId="6001419B" w:rsidR="002F0366" w:rsidRDefault="002F0366">
    <w:pPr>
      <w:pStyle w:val="BodyText"/>
      <w:spacing w:line="14" w:lineRule="auto"/>
      <w:rPr>
        <w:sz w:val="20"/>
      </w:rPr>
    </w:pPr>
    <w:r>
      <w:rPr>
        <w:noProof/>
        <w:lang w:bidi="ar-SA"/>
      </w:rPr>
      <mc:AlternateContent>
        <mc:Choice Requires="wps">
          <w:drawing>
            <wp:anchor distT="0" distB="0" distL="114300" distR="114300" simplePos="0" relativeHeight="251660288" behindDoc="1" locked="0" layoutInCell="1" allowOverlap="1" wp14:anchorId="557977A0" wp14:editId="2B3EADED">
              <wp:simplePos x="0" y="0"/>
              <wp:positionH relativeFrom="page">
                <wp:posOffset>6584950</wp:posOffset>
              </wp:positionH>
              <wp:positionV relativeFrom="page">
                <wp:posOffset>438150</wp:posOffset>
              </wp:positionV>
              <wp:extent cx="251460" cy="180975"/>
              <wp:effectExtent l="0" t="0" r="1524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82BAA" w14:textId="77777777" w:rsidR="002F0366" w:rsidRDefault="002F0366">
                          <w:pPr>
                            <w:spacing w:before="11"/>
                            <w:ind w:left="60"/>
                          </w:pPr>
                          <w:r>
                            <w:fldChar w:fldCharType="begin"/>
                          </w:r>
                          <w:r>
                            <w:instrText xml:space="preserve"> PAGE </w:instrText>
                          </w:r>
                          <w:r>
                            <w:fldChar w:fldCharType="separate"/>
                          </w:r>
                          <w:r w:rsidR="0007455B">
                            <w:t>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8.5pt;margin-top:34.5pt;width:19.8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nYqw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" filled="f" stroked="f">
              <v:textbox inset="0,0,0,0">
                <w:txbxContent>
                  <w:p w14:paraId="01182BAA" w14:textId="77777777" w:rsidR="002F0366" w:rsidRDefault="002F0366">
                    <w:pPr>
                      <w:spacing w:before="11"/>
                      <w:ind w:left="60"/>
                    </w:pPr>
                    <w:r>
                      <w:fldChar w:fldCharType="begin"/>
                    </w:r>
                    <w:r>
                      <w:instrText xml:space="preserve"> PAGE </w:instrText>
                    </w:r>
                    <w:r>
                      <w:fldChar w:fldCharType="separate"/>
                    </w:r>
                    <w:r w:rsidR="0007455B">
                      <w:t>87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FC8"/>
    <w:multiLevelType w:val="hybridMultilevel"/>
    <w:tmpl w:val="67661D4C"/>
    <w:lvl w:ilvl="0" w:tplc="2DE04F2A">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415F6A"/>
    <w:multiLevelType w:val="hybridMultilevel"/>
    <w:tmpl w:val="472A6B68"/>
    <w:lvl w:ilvl="0" w:tplc="0409000F">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648779C"/>
    <w:multiLevelType w:val="hybridMultilevel"/>
    <w:tmpl w:val="F18A01C4"/>
    <w:lvl w:ilvl="0" w:tplc="16CE2BCE">
      <w:start w:val="1"/>
      <w:numFmt w:val="lowerLetter"/>
      <w:lvlText w:val="%1."/>
      <w:lvlJc w:val="left"/>
      <w:pPr>
        <w:ind w:left="426" w:hanging="360"/>
      </w:pPr>
      <w:rPr>
        <w:rFonts w:hint="default"/>
        <w:b w:val="0"/>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3">
    <w:nsid w:val="1B16570F"/>
    <w:multiLevelType w:val="hybridMultilevel"/>
    <w:tmpl w:val="F9E6996E"/>
    <w:lvl w:ilvl="0" w:tplc="F6CC970A">
      <w:start w:val="1"/>
      <w:numFmt w:val="decimal"/>
      <w:lvlText w:val="%1."/>
      <w:lvlJc w:val="left"/>
      <w:pPr>
        <w:ind w:left="720" w:hanging="360"/>
      </w:pPr>
      <w:rPr>
        <w:rFonts w:eastAsiaTheme="minorHAnsi" w:hint="default"/>
        <w:color w:val="1F20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FD39AD"/>
    <w:multiLevelType w:val="hybridMultilevel"/>
    <w:tmpl w:val="9FBEDD30"/>
    <w:lvl w:ilvl="0" w:tplc="0409000F">
      <w:start w:val="1"/>
      <w:numFmt w:val="decimal"/>
      <w:lvlText w:val="%1."/>
      <w:lvlJc w:val="left"/>
      <w:pPr>
        <w:ind w:left="426" w:hanging="360"/>
      </w:pPr>
      <w:rPr>
        <w:rFonts w:hint="default"/>
        <w:b w:val="0"/>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5">
    <w:nsid w:val="2E5A7535"/>
    <w:multiLevelType w:val="hybridMultilevel"/>
    <w:tmpl w:val="DE305F36"/>
    <w:lvl w:ilvl="0" w:tplc="CD82A056">
      <w:start w:val="1"/>
      <w:numFmt w:val="upperLetter"/>
      <w:lvlText w:val="%1."/>
      <w:lvlJc w:val="left"/>
      <w:pPr>
        <w:ind w:left="975" w:hanging="428"/>
        <w:jc w:val="left"/>
      </w:pPr>
      <w:rPr>
        <w:rFonts w:ascii="Times New Roman" w:eastAsia="Times New Roman" w:hAnsi="Times New Roman" w:cs="Times New Roman" w:hint="default"/>
        <w:b/>
        <w:bCs/>
        <w:spacing w:val="-1"/>
        <w:w w:val="99"/>
        <w:sz w:val="24"/>
        <w:szCs w:val="24"/>
        <w:lang w:val="en-US" w:eastAsia="en-US" w:bidi="en-US"/>
      </w:rPr>
    </w:lvl>
    <w:lvl w:ilvl="1" w:tplc="1F1A9B84">
      <w:start w:val="1"/>
      <w:numFmt w:val="decimal"/>
      <w:lvlText w:val="%2."/>
      <w:lvlJc w:val="left"/>
      <w:pPr>
        <w:ind w:left="1455" w:hanging="454"/>
        <w:jc w:val="left"/>
      </w:pPr>
      <w:rPr>
        <w:rFonts w:asciiTheme="minorHAnsi" w:eastAsiaTheme="minorHAnsi" w:hAnsiTheme="minorHAnsi" w:cstheme="minorBidi"/>
        <w:spacing w:val="-30"/>
        <w:w w:val="99"/>
        <w:sz w:val="24"/>
        <w:szCs w:val="24"/>
        <w:lang w:val="en-US" w:eastAsia="en-US" w:bidi="en-US"/>
      </w:rPr>
    </w:lvl>
    <w:lvl w:ilvl="2" w:tplc="E49253D4">
      <w:start w:val="1"/>
      <w:numFmt w:val="lowerLetter"/>
      <w:lvlText w:val="%3."/>
      <w:lvlJc w:val="left"/>
      <w:pPr>
        <w:ind w:left="1909" w:hanging="454"/>
        <w:jc w:val="left"/>
      </w:pPr>
      <w:rPr>
        <w:rFonts w:ascii="Times New Roman" w:eastAsia="Times New Roman" w:hAnsi="Times New Roman" w:cs="Times New Roman" w:hint="default"/>
        <w:spacing w:val="-12"/>
        <w:w w:val="99"/>
        <w:sz w:val="24"/>
        <w:szCs w:val="24"/>
        <w:lang w:val="en-US" w:eastAsia="en-US" w:bidi="en-US"/>
      </w:rPr>
    </w:lvl>
    <w:lvl w:ilvl="3" w:tplc="6136F2C8">
      <w:start w:val="1"/>
      <w:numFmt w:val="decimal"/>
      <w:lvlText w:val="%4)"/>
      <w:lvlJc w:val="left"/>
      <w:pPr>
        <w:ind w:left="2362" w:hanging="454"/>
        <w:jc w:val="left"/>
      </w:pPr>
      <w:rPr>
        <w:rFonts w:ascii="Times New Roman" w:eastAsia="Times New Roman" w:hAnsi="Times New Roman" w:cs="Times New Roman" w:hint="default"/>
        <w:spacing w:val="-5"/>
        <w:w w:val="99"/>
        <w:sz w:val="24"/>
        <w:szCs w:val="24"/>
        <w:lang w:val="en-US" w:eastAsia="en-US" w:bidi="en-US"/>
      </w:rPr>
    </w:lvl>
    <w:lvl w:ilvl="4" w:tplc="6FBAB736">
      <w:numFmt w:val="bullet"/>
      <w:lvlText w:val="•"/>
      <w:lvlJc w:val="left"/>
      <w:pPr>
        <w:ind w:left="3345" w:hanging="454"/>
      </w:pPr>
      <w:rPr>
        <w:rFonts w:hint="default"/>
        <w:lang w:val="en-US" w:eastAsia="en-US" w:bidi="en-US"/>
      </w:rPr>
    </w:lvl>
    <w:lvl w:ilvl="5" w:tplc="075A8C44">
      <w:numFmt w:val="bullet"/>
      <w:lvlText w:val="•"/>
      <w:lvlJc w:val="left"/>
      <w:pPr>
        <w:ind w:left="4331" w:hanging="454"/>
      </w:pPr>
      <w:rPr>
        <w:rFonts w:hint="default"/>
        <w:lang w:val="en-US" w:eastAsia="en-US" w:bidi="en-US"/>
      </w:rPr>
    </w:lvl>
    <w:lvl w:ilvl="6" w:tplc="AF98F1A2">
      <w:numFmt w:val="bullet"/>
      <w:lvlText w:val="•"/>
      <w:lvlJc w:val="left"/>
      <w:pPr>
        <w:ind w:left="5317" w:hanging="454"/>
      </w:pPr>
      <w:rPr>
        <w:rFonts w:hint="default"/>
        <w:lang w:val="en-US" w:eastAsia="en-US" w:bidi="en-US"/>
      </w:rPr>
    </w:lvl>
    <w:lvl w:ilvl="7" w:tplc="81EEF0AA">
      <w:numFmt w:val="bullet"/>
      <w:lvlText w:val="•"/>
      <w:lvlJc w:val="left"/>
      <w:pPr>
        <w:ind w:left="6302" w:hanging="454"/>
      </w:pPr>
      <w:rPr>
        <w:rFonts w:hint="default"/>
        <w:lang w:val="en-US" w:eastAsia="en-US" w:bidi="en-US"/>
      </w:rPr>
    </w:lvl>
    <w:lvl w:ilvl="8" w:tplc="64707118">
      <w:numFmt w:val="bullet"/>
      <w:lvlText w:val="•"/>
      <w:lvlJc w:val="left"/>
      <w:pPr>
        <w:ind w:left="7288" w:hanging="454"/>
      </w:pPr>
      <w:rPr>
        <w:rFonts w:hint="default"/>
        <w:lang w:val="en-US" w:eastAsia="en-US" w:bidi="en-US"/>
      </w:rPr>
    </w:lvl>
  </w:abstractNum>
  <w:abstractNum w:abstractNumId="6">
    <w:nsid w:val="3FA60AB3"/>
    <w:multiLevelType w:val="hybridMultilevel"/>
    <w:tmpl w:val="52FCE7BE"/>
    <w:lvl w:ilvl="0" w:tplc="14E4F1DA">
      <w:start w:val="1"/>
      <w:numFmt w:val="upperLetter"/>
      <w:lvlText w:val="%1."/>
      <w:lvlJc w:val="left"/>
      <w:pPr>
        <w:ind w:left="975" w:hanging="428"/>
        <w:jc w:val="left"/>
      </w:pPr>
      <w:rPr>
        <w:rFonts w:ascii="Times New Roman" w:eastAsia="Times New Roman" w:hAnsi="Times New Roman" w:cs="Times New Roman" w:hint="default"/>
        <w:b/>
        <w:bCs/>
        <w:spacing w:val="-1"/>
        <w:w w:val="99"/>
        <w:sz w:val="24"/>
        <w:szCs w:val="24"/>
        <w:lang w:val="en-US" w:eastAsia="en-US" w:bidi="en-US"/>
      </w:rPr>
    </w:lvl>
    <w:lvl w:ilvl="1" w:tplc="DED6354A">
      <w:start w:val="1"/>
      <w:numFmt w:val="decimal"/>
      <w:lvlText w:val="%2."/>
      <w:lvlJc w:val="left"/>
      <w:pPr>
        <w:ind w:left="1455" w:hanging="454"/>
        <w:jc w:val="left"/>
      </w:pPr>
      <w:rPr>
        <w:rFonts w:hint="default"/>
        <w:spacing w:val="-3"/>
        <w:w w:val="99"/>
        <w:lang w:val="en-US" w:eastAsia="en-US" w:bidi="en-US"/>
      </w:rPr>
    </w:lvl>
    <w:lvl w:ilvl="2" w:tplc="C146556A">
      <w:numFmt w:val="bullet"/>
      <w:lvlText w:val="•"/>
      <w:lvlJc w:val="left"/>
      <w:pPr>
        <w:ind w:left="1460" w:hanging="454"/>
      </w:pPr>
      <w:rPr>
        <w:rFonts w:hint="default"/>
        <w:lang w:val="en-US" w:eastAsia="en-US" w:bidi="en-US"/>
      </w:rPr>
    </w:lvl>
    <w:lvl w:ilvl="3" w:tplc="1D3ABB86">
      <w:numFmt w:val="bullet"/>
      <w:lvlText w:val="•"/>
      <w:lvlJc w:val="left"/>
      <w:pPr>
        <w:ind w:left="2407" w:hanging="454"/>
      </w:pPr>
      <w:rPr>
        <w:rFonts w:hint="default"/>
        <w:lang w:val="en-US" w:eastAsia="en-US" w:bidi="en-US"/>
      </w:rPr>
    </w:lvl>
    <w:lvl w:ilvl="4" w:tplc="7B60AABC">
      <w:numFmt w:val="bullet"/>
      <w:lvlText w:val="•"/>
      <w:lvlJc w:val="left"/>
      <w:pPr>
        <w:ind w:left="3355" w:hanging="454"/>
      </w:pPr>
      <w:rPr>
        <w:rFonts w:hint="default"/>
        <w:lang w:val="en-US" w:eastAsia="en-US" w:bidi="en-US"/>
      </w:rPr>
    </w:lvl>
    <w:lvl w:ilvl="5" w:tplc="92729ED0">
      <w:numFmt w:val="bullet"/>
      <w:lvlText w:val="•"/>
      <w:lvlJc w:val="left"/>
      <w:pPr>
        <w:ind w:left="4302" w:hanging="454"/>
      </w:pPr>
      <w:rPr>
        <w:rFonts w:hint="default"/>
        <w:lang w:val="en-US" w:eastAsia="en-US" w:bidi="en-US"/>
      </w:rPr>
    </w:lvl>
    <w:lvl w:ilvl="6" w:tplc="0868ECE8">
      <w:numFmt w:val="bullet"/>
      <w:lvlText w:val="•"/>
      <w:lvlJc w:val="left"/>
      <w:pPr>
        <w:ind w:left="5250" w:hanging="454"/>
      </w:pPr>
      <w:rPr>
        <w:rFonts w:hint="default"/>
        <w:lang w:val="en-US" w:eastAsia="en-US" w:bidi="en-US"/>
      </w:rPr>
    </w:lvl>
    <w:lvl w:ilvl="7" w:tplc="03A06A8C">
      <w:numFmt w:val="bullet"/>
      <w:lvlText w:val="•"/>
      <w:lvlJc w:val="left"/>
      <w:pPr>
        <w:ind w:left="6197" w:hanging="454"/>
      </w:pPr>
      <w:rPr>
        <w:rFonts w:hint="default"/>
        <w:lang w:val="en-US" w:eastAsia="en-US" w:bidi="en-US"/>
      </w:rPr>
    </w:lvl>
    <w:lvl w:ilvl="8" w:tplc="E50A5AAE">
      <w:numFmt w:val="bullet"/>
      <w:lvlText w:val="•"/>
      <w:lvlJc w:val="left"/>
      <w:pPr>
        <w:ind w:left="7145" w:hanging="454"/>
      </w:pPr>
      <w:rPr>
        <w:rFonts w:hint="default"/>
        <w:lang w:val="en-US" w:eastAsia="en-US" w:bidi="en-US"/>
      </w:rPr>
    </w:lvl>
  </w:abstractNum>
  <w:abstractNum w:abstractNumId="7">
    <w:nsid w:val="439B4FA3"/>
    <w:multiLevelType w:val="hybridMultilevel"/>
    <w:tmpl w:val="1D16299E"/>
    <w:lvl w:ilvl="0" w:tplc="1BA855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4163836"/>
    <w:multiLevelType w:val="hybridMultilevel"/>
    <w:tmpl w:val="3D02EC22"/>
    <w:lvl w:ilvl="0" w:tplc="22B83B1A">
      <w:start w:val="1"/>
      <w:numFmt w:val="decimal"/>
      <w:lvlText w:val="%1)"/>
      <w:lvlJc w:val="left"/>
      <w:pPr>
        <w:ind w:left="2175" w:hanging="360"/>
      </w:pPr>
      <w:rPr>
        <w:rFonts w:ascii="Times New Roman" w:eastAsia="Times New Roman" w:hAnsi="Times New Roman" w:cs="Times New Roman" w:hint="default"/>
        <w:spacing w:val="-12"/>
        <w:w w:val="99"/>
        <w:sz w:val="24"/>
        <w:szCs w:val="24"/>
        <w:lang w:val="id" w:eastAsia="id" w:bidi="id"/>
      </w:rPr>
    </w:lvl>
    <w:lvl w:ilvl="1" w:tplc="04210019" w:tentative="1">
      <w:start w:val="1"/>
      <w:numFmt w:val="lowerLetter"/>
      <w:lvlText w:val="%2."/>
      <w:lvlJc w:val="left"/>
      <w:pPr>
        <w:ind w:left="2895" w:hanging="360"/>
      </w:pPr>
    </w:lvl>
    <w:lvl w:ilvl="2" w:tplc="0421001B" w:tentative="1">
      <w:start w:val="1"/>
      <w:numFmt w:val="lowerRoman"/>
      <w:lvlText w:val="%3."/>
      <w:lvlJc w:val="right"/>
      <w:pPr>
        <w:ind w:left="3615" w:hanging="180"/>
      </w:pPr>
    </w:lvl>
    <w:lvl w:ilvl="3" w:tplc="0421000F" w:tentative="1">
      <w:start w:val="1"/>
      <w:numFmt w:val="decimal"/>
      <w:lvlText w:val="%4."/>
      <w:lvlJc w:val="left"/>
      <w:pPr>
        <w:ind w:left="4335" w:hanging="360"/>
      </w:pPr>
    </w:lvl>
    <w:lvl w:ilvl="4" w:tplc="04210019" w:tentative="1">
      <w:start w:val="1"/>
      <w:numFmt w:val="lowerLetter"/>
      <w:lvlText w:val="%5."/>
      <w:lvlJc w:val="left"/>
      <w:pPr>
        <w:ind w:left="5055" w:hanging="360"/>
      </w:pPr>
    </w:lvl>
    <w:lvl w:ilvl="5" w:tplc="0421001B" w:tentative="1">
      <w:start w:val="1"/>
      <w:numFmt w:val="lowerRoman"/>
      <w:lvlText w:val="%6."/>
      <w:lvlJc w:val="right"/>
      <w:pPr>
        <w:ind w:left="5775" w:hanging="180"/>
      </w:pPr>
    </w:lvl>
    <w:lvl w:ilvl="6" w:tplc="0421000F" w:tentative="1">
      <w:start w:val="1"/>
      <w:numFmt w:val="decimal"/>
      <w:lvlText w:val="%7."/>
      <w:lvlJc w:val="left"/>
      <w:pPr>
        <w:ind w:left="6495" w:hanging="360"/>
      </w:pPr>
    </w:lvl>
    <w:lvl w:ilvl="7" w:tplc="04210019" w:tentative="1">
      <w:start w:val="1"/>
      <w:numFmt w:val="lowerLetter"/>
      <w:lvlText w:val="%8."/>
      <w:lvlJc w:val="left"/>
      <w:pPr>
        <w:ind w:left="7215" w:hanging="360"/>
      </w:pPr>
    </w:lvl>
    <w:lvl w:ilvl="8" w:tplc="0421001B" w:tentative="1">
      <w:start w:val="1"/>
      <w:numFmt w:val="lowerRoman"/>
      <w:lvlText w:val="%9."/>
      <w:lvlJc w:val="right"/>
      <w:pPr>
        <w:ind w:left="7935" w:hanging="180"/>
      </w:pPr>
    </w:lvl>
  </w:abstractNum>
  <w:abstractNum w:abstractNumId="9">
    <w:nsid w:val="444A1074"/>
    <w:multiLevelType w:val="hybridMultilevel"/>
    <w:tmpl w:val="ACE8CF86"/>
    <w:lvl w:ilvl="0" w:tplc="2EC8311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619705A"/>
    <w:multiLevelType w:val="hybridMultilevel"/>
    <w:tmpl w:val="E278CA26"/>
    <w:lvl w:ilvl="0" w:tplc="B13CC074">
      <w:start w:val="1"/>
      <w:numFmt w:val="decimal"/>
      <w:lvlText w:val="%1."/>
      <w:lvlJc w:val="left"/>
      <w:pPr>
        <w:ind w:left="107" w:hanging="201"/>
        <w:jc w:val="left"/>
      </w:pPr>
      <w:rPr>
        <w:rFonts w:ascii="Times New Roman" w:eastAsia="Times New Roman" w:hAnsi="Times New Roman" w:cs="Times New Roman" w:hint="default"/>
        <w:spacing w:val="0"/>
        <w:w w:val="99"/>
        <w:sz w:val="20"/>
        <w:szCs w:val="20"/>
        <w:lang w:val="en-US" w:eastAsia="en-US" w:bidi="en-US"/>
      </w:rPr>
    </w:lvl>
    <w:lvl w:ilvl="1" w:tplc="B1EC409E">
      <w:numFmt w:val="bullet"/>
      <w:lvlText w:val="•"/>
      <w:lvlJc w:val="left"/>
      <w:pPr>
        <w:ind w:left="288" w:hanging="201"/>
      </w:pPr>
      <w:rPr>
        <w:rFonts w:hint="default"/>
        <w:lang w:val="en-US" w:eastAsia="en-US" w:bidi="en-US"/>
      </w:rPr>
    </w:lvl>
    <w:lvl w:ilvl="2" w:tplc="4A78330A">
      <w:numFmt w:val="bullet"/>
      <w:lvlText w:val="•"/>
      <w:lvlJc w:val="left"/>
      <w:pPr>
        <w:ind w:left="476" w:hanging="201"/>
      </w:pPr>
      <w:rPr>
        <w:rFonts w:hint="default"/>
        <w:lang w:val="en-US" w:eastAsia="en-US" w:bidi="en-US"/>
      </w:rPr>
    </w:lvl>
    <w:lvl w:ilvl="3" w:tplc="946C7B92">
      <w:numFmt w:val="bullet"/>
      <w:lvlText w:val="•"/>
      <w:lvlJc w:val="left"/>
      <w:pPr>
        <w:ind w:left="664" w:hanging="201"/>
      </w:pPr>
      <w:rPr>
        <w:rFonts w:hint="default"/>
        <w:lang w:val="en-US" w:eastAsia="en-US" w:bidi="en-US"/>
      </w:rPr>
    </w:lvl>
    <w:lvl w:ilvl="4" w:tplc="34B806FA">
      <w:numFmt w:val="bullet"/>
      <w:lvlText w:val="•"/>
      <w:lvlJc w:val="left"/>
      <w:pPr>
        <w:ind w:left="852" w:hanging="201"/>
      </w:pPr>
      <w:rPr>
        <w:rFonts w:hint="default"/>
        <w:lang w:val="en-US" w:eastAsia="en-US" w:bidi="en-US"/>
      </w:rPr>
    </w:lvl>
    <w:lvl w:ilvl="5" w:tplc="1C1EFFC6">
      <w:numFmt w:val="bullet"/>
      <w:lvlText w:val="•"/>
      <w:lvlJc w:val="left"/>
      <w:pPr>
        <w:ind w:left="1040" w:hanging="201"/>
      </w:pPr>
      <w:rPr>
        <w:rFonts w:hint="default"/>
        <w:lang w:val="en-US" w:eastAsia="en-US" w:bidi="en-US"/>
      </w:rPr>
    </w:lvl>
    <w:lvl w:ilvl="6" w:tplc="E4202E30">
      <w:numFmt w:val="bullet"/>
      <w:lvlText w:val="•"/>
      <w:lvlJc w:val="left"/>
      <w:pPr>
        <w:ind w:left="1228" w:hanging="201"/>
      </w:pPr>
      <w:rPr>
        <w:rFonts w:hint="default"/>
        <w:lang w:val="en-US" w:eastAsia="en-US" w:bidi="en-US"/>
      </w:rPr>
    </w:lvl>
    <w:lvl w:ilvl="7" w:tplc="352E8CA0">
      <w:numFmt w:val="bullet"/>
      <w:lvlText w:val="•"/>
      <w:lvlJc w:val="left"/>
      <w:pPr>
        <w:ind w:left="1416" w:hanging="201"/>
      </w:pPr>
      <w:rPr>
        <w:rFonts w:hint="default"/>
        <w:lang w:val="en-US" w:eastAsia="en-US" w:bidi="en-US"/>
      </w:rPr>
    </w:lvl>
    <w:lvl w:ilvl="8" w:tplc="64AC888C">
      <w:numFmt w:val="bullet"/>
      <w:lvlText w:val="•"/>
      <w:lvlJc w:val="left"/>
      <w:pPr>
        <w:ind w:left="1604" w:hanging="201"/>
      </w:pPr>
      <w:rPr>
        <w:rFonts w:hint="default"/>
        <w:lang w:val="en-US" w:eastAsia="en-US" w:bidi="en-US"/>
      </w:rPr>
    </w:lvl>
  </w:abstractNum>
  <w:abstractNum w:abstractNumId="11">
    <w:nsid w:val="478E4851"/>
    <w:multiLevelType w:val="hybridMultilevel"/>
    <w:tmpl w:val="99DAA7F2"/>
    <w:lvl w:ilvl="0" w:tplc="BAE8EB3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6B63EAC"/>
    <w:multiLevelType w:val="hybridMultilevel"/>
    <w:tmpl w:val="0E24011A"/>
    <w:lvl w:ilvl="0" w:tplc="EF2E468A">
      <w:start w:val="1"/>
      <w:numFmt w:val="lowerLetter"/>
      <w:lvlText w:val="%1."/>
      <w:lvlJc w:val="left"/>
      <w:pPr>
        <w:ind w:left="1825" w:hanging="370"/>
        <w:jc w:val="left"/>
      </w:pPr>
      <w:rPr>
        <w:rFonts w:hint="default"/>
        <w:b/>
        <w:bCs/>
        <w:w w:val="99"/>
        <w:lang w:val="en-US" w:eastAsia="en-US" w:bidi="en-U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BE537FA"/>
    <w:multiLevelType w:val="hybridMultilevel"/>
    <w:tmpl w:val="9FACF1C8"/>
    <w:lvl w:ilvl="0" w:tplc="D8B6677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CDA556B"/>
    <w:multiLevelType w:val="hybridMultilevel"/>
    <w:tmpl w:val="6B889760"/>
    <w:lvl w:ilvl="0" w:tplc="0409000F">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6FA25E65"/>
    <w:multiLevelType w:val="hybridMultilevel"/>
    <w:tmpl w:val="2E8400DE"/>
    <w:lvl w:ilvl="0" w:tplc="9EDE45EE">
      <w:start w:val="1"/>
      <w:numFmt w:val="lowerLetter"/>
      <w:lvlText w:val="%1."/>
      <w:lvlJc w:val="left"/>
      <w:pPr>
        <w:ind w:left="1360" w:hanging="360"/>
      </w:pPr>
      <w:rPr>
        <w:rFonts w:hint="default"/>
      </w:rPr>
    </w:lvl>
    <w:lvl w:ilvl="1" w:tplc="04210019" w:tentative="1">
      <w:start w:val="1"/>
      <w:numFmt w:val="lowerLetter"/>
      <w:lvlText w:val="%2."/>
      <w:lvlJc w:val="left"/>
      <w:pPr>
        <w:ind w:left="2080" w:hanging="360"/>
      </w:pPr>
    </w:lvl>
    <w:lvl w:ilvl="2" w:tplc="0421001B" w:tentative="1">
      <w:start w:val="1"/>
      <w:numFmt w:val="lowerRoman"/>
      <w:lvlText w:val="%3."/>
      <w:lvlJc w:val="right"/>
      <w:pPr>
        <w:ind w:left="2800" w:hanging="180"/>
      </w:pPr>
    </w:lvl>
    <w:lvl w:ilvl="3" w:tplc="0421000F" w:tentative="1">
      <w:start w:val="1"/>
      <w:numFmt w:val="decimal"/>
      <w:lvlText w:val="%4."/>
      <w:lvlJc w:val="left"/>
      <w:pPr>
        <w:ind w:left="3520" w:hanging="360"/>
      </w:pPr>
    </w:lvl>
    <w:lvl w:ilvl="4" w:tplc="04210019" w:tentative="1">
      <w:start w:val="1"/>
      <w:numFmt w:val="lowerLetter"/>
      <w:lvlText w:val="%5."/>
      <w:lvlJc w:val="left"/>
      <w:pPr>
        <w:ind w:left="4240" w:hanging="360"/>
      </w:pPr>
    </w:lvl>
    <w:lvl w:ilvl="5" w:tplc="0421001B" w:tentative="1">
      <w:start w:val="1"/>
      <w:numFmt w:val="lowerRoman"/>
      <w:lvlText w:val="%6."/>
      <w:lvlJc w:val="right"/>
      <w:pPr>
        <w:ind w:left="4960" w:hanging="180"/>
      </w:pPr>
    </w:lvl>
    <w:lvl w:ilvl="6" w:tplc="0421000F" w:tentative="1">
      <w:start w:val="1"/>
      <w:numFmt w:val="decimal"/>
      <w:lvlText w:val="%7."/>
      <w:lvlJc w:val="left"/>
      <w:pPr>
        <w:ind w:left="5680" w:hanging="360"/>
      </w:pPr>
    </w:lvl>
    <w:lvl w:ilvl="7" w:tplc="04210019" w:tentative="1">
      <w:start w:val="1"/>
      <w:numFmt w:val="lowerLetter"/>
      <w:lvlText w:val="%8."/>
      <w:lvlJc w:val="left"/>
      <w:pPr>
        <w:ind w:left="6400" w:hanging="360"/>
      </w:pPr>
    </w:lvl>
    <w:lvl w:ilvl="8" w:tplc="0421001B" w:tentative="1">
      <w:start w:val="1"/>
      <w:numFmt w:val="lowerRoman"/>
      <w:lvlText w:val="%9."/>
      <w:lvlJc w:val="right"/>
      <w:pPr>
        <w:ind w:left="7120" w:hanging="180"/>
      </w:pPr>
    </w:lvl>
  </w:abstractNum>
  <w:abstractNum w:abstractNumId="16">
    <w:nsid w:val="725D3699"/>
    <w:multiLevelType w:val="hybridMultilevel"/>
    <w:tmpl w:val="B06CB554"/>
    <w:lvl w:ilvl="0" w:tplc="09F68946">
      <w:start w:val="1"/>
      <w:numFmt w:val="upperLetter"/>
      <w:lvlText w:val="%1."/>
      <w:lvlJc w:val="left"/>
      <w:pPr>
        <w:ind w:left="975" w:hanging="428"/>
        <w:jc w:val="left"/>
      </w:pPr>
      <w:rPr>
        <w:rFonts w:ascii="Times New Roman" w:eastAsia="Times New Roman" w:hAnsi="Times New Roman" w:cs="Times New Roman" w:hint="default"/>
        <w:b/>
        <w:bCs/>
        <w:spacing w:val="-1"/>
        <w:w w:val="99"/>
        <w:sz w:val="24"/>
        <w:szCs w:val="24"/>
        <w:lang w:val="en-US" w:eastAsia="en-US" w:bidi="en-US"/>
      </w:rPr>
    </w:lvl>
    <w:lvl w:ilvl="1" w:tplc="B7B4E5DC">
      <w:start w:val="1"/>
      <w:numFmt w:val="decimal"/>
      <w:lvlText w:val="%2."/>
      <w:lvlJc w:val="left"/>
      <w:pPr>
        <w:ind w:left="1455" w:hanging="454"/>
        <w:jc w:val="right"/>
      </w:pPr>
      <w:rPr>
        <w:rFonts w:ascii="Times New Roman" w:eastAsia="Times New Roman" w:hAnsi="Times New Roman" w:cs="Times New Roman" w:hint="default"/>
        <w:b/>
        <w:bCs/>
        <w:spacing w:val="-27"/>
        <w:w w:val="99"/>
        <w:sz w:val="24"/>
        <w:szCs w:val="24"/>
        <w:lang w:val="en-US" w:eastAsia="en-US" w:bidi="en-US"/>
      </w:rPr>
    </w:lvl>
    <w:lvl w:ilvl="2" w:tplc="EF2E468A">
      <w:start w:val="1"/>
      <w:numFmt w:val="lowerLetter"/>
      <w:lvlText w:val="%3."/>
      <w:lvlJc w:val="left"/>
      <w:pPr>
        <w:ind w:left="1825" w:hanging="370"/>
        <w:jc w:val="left"/>
      </w:pPr>
      <w:rPr>
        <w:rFonts w:hint="default"/>
        <w:b/>
        <w:bCs/>
        <w:w w:val="99"/>
        <w:lang w:val="en-US" w:eastAsia="en-US" w:bidi="en-US"/>
      </w:rPr>
    </w:lvl>
    <w:lvl w:ilvl="3" w:tplc="695ECE5E">
      <w:start w:val="1"/>
      <w:numFmt w:val="decimal"/>
      <w:lvlText w:val="%4)"/>
      <w:lvlJc w:val="left"/>
      <w:pPr>
        <w:ind w:left="2421" w:hanging="457"/>
        <w:jc w:val="left"/>
      </w:pPr>
      <w:rPr>
        <w:rFonts w:hint="default"/>
        <w:spacing w:val="-30"/>
        <w:w w:val="99"/>
        <w:lang w:val="en-US" w:eastAsia="en-US" w:bidi="en-US"/>
      </w:rPr>
    </w:lvl>
    <w:lvl w:ilvl="4" w:tplc="9CAE495A">
      <w:start w:val="1"/>
      <w:numFmt w:val="lowerLetter"/>
      <w:lvlText w:val="%5)"/>
      <w:lvlJc w:val="left"/>
      <w:pPr>
        <w:ind w:left="2709" w:hanging="457"/>
        <w:jc w:val="left"/>
      </w:pPr>
      <w:rPr>
        <w:rFonts w:ascii="Times New Roman" w:eastAsia="Times New Roman" w:hAnsi="Times New Roman" w:cs="Times New Roman" w:hint="default"/>
        <w:color w:val="333333"/>
        <w:spacing w:val="-5"/>
        <w:w w:val="99"/>
        <w:sz w:val="24"/>
        <w:szCs w:val="24"/>
        <w:lang w:val="en-US" w:eastAsia="en-US" w:bidi="en-US"/>
      </w:rPr>
    </w:lvl>
    <w:lvl w:ilvl="5" w:tplc="8FFE9722">
      <w:numFmt w:val="bullet"/>
      <w:lvlText w:val="•"/>
      <w:lvlJc w:val="left"/>
      <w:pPr>
        <w:ind w:left="2260" w:hanging="457"/>
      </w:pPr>
      <w:rPr>
        <w:rFonts w:hint="default"/>
        <w:lang w:val="en-US" w:eastAsia="en-US" w:bidi="en-US"/>
      </w:rPr>
    </w:lvl>
    <w:lvl w:ilvl="6" w:tplc="7598D31A">
      <w:numFmt w:val="bullet"/>
      <w:lvlText w:val="•"/>
      <w:lvlJc w:val="left"/>
      <w:pPr>
        <w:ind w:left="2360" w:hanging="457"/>
      </w:pPr>
      <w:rPr>
        <w:rFonts w:hint="default"/>
        <w:lang w:val="en-US" w:eastAsia="en-US" w:bidi="en-US"/>
      </w:rPr>
    </w:lvl>
    <w:lvl w:ilvl="7" w:tplc="1B2CD614">
      <w:numFmt w:val="bullet"/>
      <w:lvlText w:val="•"/>
      <w:lvlJc w:val="left"/>
      <w:pPr>
        <w:ind w:left="2400" w:hanging="457"/>
      </w:pPr>
      <w:rPr>
        <w:rFonts w:hint="default"/>
        <w:lang w:val="en-US" w:eastAsia="en-US" w:bidi="en-US"/>
      </w:rPr>
    </w:lvl>
    <w:lvl w:ilvl="8" w:tplc="5DFE3228">
      <w:numFmt w:val="bullet"/>
      <w:lvlText w:val="•"/>
      <w:lvlJc w:val="left"/>
      <w:pPr>
        <w:ind w:left="2420" w:hanging="457"/>
      </w:pPr>
      <w:rPr>
        <w:rFonts w:hint="default"/>
        <w:lang w:val="en-US" w:eastAsia="en-US" w:bidi="en-US"/>
      </w:rPr>
    </w:lvl>
  </w:abstractNum>
  <w:abstractNum w:abstractNumId="17">
    <w:nsid w:val="7830193D"/>
    <w:multiLevelType w:val="hybridMultilevel"/>
    <w:tmpl w:val="FAF2C4CC"/>
    <w:lvl w:ilvl="0" w:tplc="161CB548">
      <w:start w:val="1"/>
      <w:numFmt w:val="bullet"/>
      <w:lvlText w:val="-"/>
      <w:lvlJc w:val="left"/>
      <w:pPr>
        <w:ind w:left="1069" w:hanging="360"/>
      </w:pPr>
      <w:rPr>
        <w:rFonts w:ascii="Calibri" w:eastAsiaTheme="minorHAnsi" w:hAnsi="Calibri" w:cs="Calibri"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5"/>
  </w:num>
  <w:num w:numId="4">
    <w:abstractNumId w:val="11"/>
  </w:num>
  <w:num w:numId="5">
    <w:abstractNumId w:val="8"/>
  </w:num>
  <w:num w:numId="6">
    <w:abstractNumId w:val="17"/>
  </w:num>
  <w:num w:numId="7">
    <w:abstractNumId w:val="16"/>
  </w:num>
  <w:num w:numId="8">
    <w:abstractNumId w:val="0"/>
  </w:num>
  <w:num w:numId="9">
    <w:abstractNumId w:val="10"/>
  </w:num>
  <w:num w:numId="10">
    <w:abstractNumId w:val="12"/>
  </w:num>
  <w:num w:numId="11">
    <w:abstractNumId w:val="13"/>
  </w:num>
  <w:num w:numId="12">
    <w:abstractNumId w:val="9"/>
  </w:num>
  <w:num w:numId="13">
    <w:abstractNumId w:val="15"/>
  </w:num>
  <w:num w:numId="14">
    <w:abstractNumId w:val="2"/>
  </w:num>
  <w:num w:numId="15">
    <w:abstractNumId w:val="6"/>
  </w:num>
  <w:num w:numId="16">
    <w:abstractNumId w:val="14"/>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76"/>
    <w:rsid w:val="00003A47"/>
    <w:rsid w:val="00007465"/>
    <w:rsid w:val="000079CA"/>
    <w:rsid w:val="000135EC"/>
    <w:rsid w:val="00020A39"/>
    <w:rsid w:val="00023B7D"/>
    <w:rsid w:val="00035698"/>
    <w:rsid w:val="00061B1F"/>
    <w:rsid w:val="000655D7"/>
    <w:rsid w:val="0007455B"/>
    <w:rsid w:val="00085D6E"/>
    <w:rsid w:val="00092B2D"/>
    <w:rsid w:val="000A398E"/>
    <w:rsid w:val="000A7C03"/>
    <w:rsid w:val="000B4933"/>
    <w:rsid w:val="000B7D25"/>
    <w:rsid w:val="000E67CA"/>
    <w:rsid w:val="000F06AD"/>
    <w:rsid w:val="000F2678"/>
    <w:rsid w:val="00106606"/>
    <w:rsid w:val="0011325C"/>
    <w:rsid w:val="00114E81"/>
    <w:rsid w:val="001259B2"/>
    <w:rsid w:val="0013019B"/>
    <w:rsid w:val="001316A4"/>
    <w:rsid w:val="00131DB4"/>
    <w:rsid w:val="00135ACC"/>
    <w:rsid w:val="00172D25"/>
    <w:rsid w:val="001922A9"/>
    <w:rsid w:val="001957E0"/>
    <w:rsid w:val="00195FD1"/>
    <w:rsid w:val="001A1920"/>
    <w:rsid w:val="001A6BC1"/>
    <w:rsid w:val="001C72FD"/>
    <w:rsid w:val="001E20F2"/>
    <w:rsid w:val="00212076"/>
    <w:rsid w:val="00213D13"/>
    <w:rsid w:val="002211B2"/>
    <w:rsid w:val="00221B26"/>
    <w:rsid w:val="00223579"/>
    <w:rsid w:val="00223741"/>
    <w:rsid w:val="00226D8A"/>
    <w:rsid w:val="002315C5"/>
    <w:rsid w:val="00247F1B"/>
    <w:rsid w:val="002635C3"/>
    <w:rsid w:val="0027705B"/>
    <w:rsid w:val="00294870"/>
    <w:rsid w:val="002C1681"/>
    <w:rsid w:val="002E701D"/>
    <w:rsid w:val="002F0366"/>
    <w:rsid w:val="00323280"/>
    <w:rsid w:val="00332CDD"/>
    <w:rsid w:val="003567D1"/>
    <w:rsid w:val="00397010"/>
    <w:rsid w:val="003A1393"/>
    <w:rsid w:val="003A1C09"/>
    <w:rsid w:val="003C1252"/>
    <w:rsid w:val="003D0031"/>
    <w:rsid w:val="003E0E69"/>
    <w:rsid w:val="003F3E0C"/>
    <w:rsid w:val="003F4C36"/>
    <w:rsid w:val="003F7663"/>
    <w:rsid w:val="00412423"/>
    <w:rsid w:val="00413BAA"/>
    <w:rsid w:val="00413C1C"/>
    <w:rsid w:val="00415503"/>
    <w:rsid w:val="00416F82"/>
    <w:rsid w:val="00435E34"/>
    <w:rsid w:val="00444AA9"/>
    <w:rsid w:val="0044507D"/>
    <w:rsid w:val="0046022D"/>
    <w:rsid w:val="00463EC4"/>
    <w:rsid w:val="004648CC"/>
    <w:rsid w:val="004702AB"/>
    <w:rsid w:val="00475ECD"/>
    <w:rsid w:val="00487101"/>
    <w:rsid w:val="00496CE5"/>
    <w:rsid w:val="004B2C0B"/>
    <w:rsid w:val="004C3ABB"/>
    <w:rsid w:val="004D2657"/>
    <w:rsid w:val="004D2ED3"/>
    <w:rsid w:val="004D73CF"/>
    <w:rsid w:val="004F37E6"/>
    <w:rsid w:val="00507438"/>
    <w:rsid w:val="00510996"/>
    <w:rsid w:val="005172FA"/>
    <w:rsid w:val="005247B7"/>
    <w:rsid w:val="0053492E"/>
    <w:rsid w:val="00555A21"/>
    <w:rsid w:val="00557227"/>
    <w:rsid w:val="00561FF6"/>
    <w:rsid w:val="00570369"/>
    <w:rsid w:val="00571985"/>
    <w:rsid w:val="0057445F"/>
    <w:rsid w:val="005A4973"/>
    <w:rsid w:val="005E1EF3"/>
    <w:rsid w:val="005E6260"/>
    <w:rsid w:val="005F3B35"/>
    <w:rsid w:val="006224E0"/>
    <w:rsid w:val="0064024D"/>
    <w:rsid w:val="006436AB"/>
    <w:rsid w:val="00660F76"/>
    <w:rsid w:val="0066554B"/>
    <w:rsid w:val="006668F1"/>
    <w:rsid w:val="00666B24"/>
    <w:rsid w:val="00686C24"/>
    <w:rsid w:val="00691600"/>
    <w:rsid w:val="006F6C60"/>
    <w:rsid w:val="0072693D"/>
    <w:rsid w:val="00726D2B"/>
    <w:rsid w:val="00747CF6"/>
    <w:rsid w:val="007705AB"/>
    <w:rsid w:val="00782B8A"/>
    <w:rsid w:val="00784D80"/>
    <w:rsid w:val="00785294"/>
    <w:rsid w:val="007A56C8"/>
    <w:rsid w:val="007B46E3"/>
    <w:rsid w:val="007B7BF7"/>
    <w:rsid w:val="007C409A"/>
    <w:rsid w:val="007D07B9"/>
    <w:rsid w:val="00813031"/>
    <w:rsid w:val="008321AE"/>
    <w:rsid w:val="00843355"/>
    <w:rsid w:val="0085451C"/>
    <w:rsid w:val="00855E12"/>
    <w:rsid w:val="00857A19"/>
    <w:rsid w:val="00876D3A"/>
    <w:rsid w:val="008A0FCB"/>
    <w:rsid w:val="008C4276"/>
    <w:rsid w:val="008C5BF9"/>
    <w:rsid w:val="008F2E3C"/>
    <w:rsid w:val="009029D5"/>
    <w:rsid w:val="0090691D"/>
    <w:rsid w:val="00911B3B"/>
    <w:rsid w:val="0091554A"/>
    <w:rsid w:val="00951EB9"/>
    <w:rsid w:val="009521C1"/>
    <w:rsid w:val="009813C0"/>
    <w:rsid w:val="00986D3B"/>
    <w:rsid w:val="0099664E"/>
    <w:rsid w:val="009B3578"/>
    <w:rsid w:val="009D5359"/>
    <w:rsid w:val="009D7674"/>
    <w:rsid w:val="009E676A"/>
    <w:rsid w:val="009F38A2"/>
    <w:rsid w:val="009F3EC0"/>
    <w:rsid w:val="009F5745"/>
    <w:rsid w:val="00A07532"/>
    <w:rsid w:val="00A15C44"/>
    <w:rsid w:val="00A204D2"/>
    <w:rsid w:val="00A4185F"/>
    <w:rsid w:val="00A5214A"/>
    <w:rsid w:val="00A55FF0"/>
    <w:rsid w:val="00A622C0"/>
    <w:rsid w:val="00AA5CAC"/>
    <w:rsid w:val="00AC2903"/>
    <w:rsid w:val="00AC4892"/>
    <w:rsid w:val="00AE20C1"/>
    <w:rsid w:val="00AF4B83"/>
    <w:rsid w:val="00B43F54"/>
    <w:rsid w:val="00B4758C"/>
    <w:rsid w:val="00B505D8"/>
    <w:rsid w:val="00B54B5D"/>
    <w:rsid w:val="00B71591"/>
    <w:rsid w:val="00B854EB"/>
    <w:rsid w:val="00BA2013"/>
    <w:rsid w:val="00BC69B0"/>
    <w:rsid w:val="00BD11A8"/>
    <w:rsid w:val="00C008DD"/>
    <w:rsid w:val="00C03814"/>
    <w:rsid w:val="00C105DB"/>
    <w:rsid w:val="00C211C7"/>
    <w:rsid w:val="00C22B7A"/>
    <w:rsid w:val="00C317A5"/>
    <w:rsid w:val="00C42A26"/>
    <w:rsid w:val="00C619CC"/>
    <w:rsid w:val="00C82309"/>
    <w:rsid w:val="00C91688"/>
    <w:rsid w:val="00CA2D6C"/>
    <w:rsid w:val="00CA3DC3"/>
    <w:rsid w:val="00CB43A8"/>
    <w:rsid w:val="00CC0E11"/>
    <w:rsid w:val="00CC3168"/>
    <w:rsid w:val="00CC7B1B"/>
    <w:rsid w:val="00CD5257"/>
    <w:rsid w:val="00CD6335"/>
    <w:rsid w:val="00CE0CFE"/>
    <w:rsid w:val="00CE2C7A"/>
    <w:rsid w:val="00CE5A5D"/>
    <w:rsid w:val="00D02874"/>
    <w:rsid w:val="00D20D25"/>
    <w:rsid w:val="00D24DEF"/>
    <w:rsid w:val="00D25D4F"/>
    <w:rsid w:val="00D269F2"/>
    <w:rsid w:val="00D453F6"/>
    <w:rsid w:val="00D4669E"/>
    <w:rsid w:val="00D56B1C"/>
    <w:rsid w:val="00D65006"/>
    <w:rsid w:val="00D67039"/>
    <w:rsid w:val="00D731D1"/>
    <w:rsid w:val="00D74FC7"/>
    <w:rsid w:val="00D773F2"/>
    <w:rsid w:val="00DB333D"/>
    <w:rsid w:val="00DE4424"/>
    <w:rsid w:val="00E17C6C"/>
    <w:rsid w:val="00E30411"/>
    <w:rsid w:val="00E54537"/>
    <w:rsid w:val="00E664CB"/>
    <w:rsid w:val="00E70276"/>
    <w:rsid w:val="00E70C09"/>
    <w:rsid w:val="00E931DA"/>
    <w:rsid w:val="00EA73CD"/>
    <w:rsid w:val="00EB3F7B"/>
    <w:rsid w:val="00EB4979"/>
    <w:rsid w:val="00EB7246"/>
    <w:rsid w:val="00ED286C"/>
    <w:rsid w:val="00EF0542"/>
    <w:rsid w:val="00F16564"/>
    <w:rsid w:val="00F301E6"/>
    <w:rsid w:val="00F30568"/>
    <w:rsid w:val="00F313EC"/>
    <w:rsid w:val="00F459F6"/>
    <w:rsid w:val="00F54A35"/>
    <w:rsid w:val="00F60C90"/>
    <w:rsid w:val="00F61208"/>
    <w:rsid w:val="00F96E71"/>
    <w:rsid w:val="00FC5B0C"/>
    <w:rsid w:val="00FD6FC3"/>
    <w:rsid w:val="00FE569D"/>
    <w:rsid w:val="00FF3D97"/>
    <w:rsid w:val="00FF6D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C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555A21"/>
    <w:pPr>
      <w:widowControl w:val="0"/>
      <w:autoSpaceDE w:val="0"/>
      <w:autoSpaceDN w:val="0"/>
      <w:spacing w:before="5" w:after="0" w:line="240" w:lineRule="auto"/>
      <w:ind w:left="1455" w:hanging="455"/>
      <w:jc w:val="both"/>
      <w:outlineLvl w:val="1"/>
    </w:pPr>
    <w:rPr>
      <w:rFonts w:ascii="Times New Roman" w:eastAsia="Times New Roman" w:hAnsi="Times New Roman" w:cs="Times New Roman"/>
      <w:b/>
      <w:bCs/>
      <w:sz w:val="24"/>
      <w:szCs w:val="24"/>
      <w:lang w:bidi="en-US"/>
    </w:rPr>
  </w:style>
  <w:style w:type="paragraph" w:styleId="Heading3">
    <w:name w:val="heading 3"/>
    <w:basedOn w:val="Normal"/>
    <w:next w:val="Normal"/>
    <w:link w:val="Heading3Char"/>
    <w:uiPriority w:val="9"/>
    <w:unhideWhenUsed/>
    <w:qFormat/>
    <w:rsid w:val="00CD63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903"/>
    <w:rPr>
      <w:color w:val="0000FF"/>
      <w:u w:val="single"/>
    </w:rPr>
  </w:style>
  <w:style w:type="paragraph" w:customStyle="1" w:styleId="Default">
    <w:name w:val="Default"/>
    <w:rsid w:val="00CC0E11"/>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UnresolvedMention">
    <w:name w:val="Unresolved Mention"/>
    <w:basedOn w:val="DefaultParagraphFont"/>
    <w:uiPriority w:val="99"/>
    <w:semiHidden/>
    <w:unhideWhenUsed/>
    <w:rsid w:val="00CC0E11"/>
    <w:rPr>
      <w:color w:val="605E5C"/>
      <w:shd w:val="clear" w:color="auto" w:fill="E1DFDD"/>
    </w:rPr>
  </w:style>
  <w:style w:type="paragraph" w:styleId="BodyText">
    <w:name w:val="Body Text"/>
    <w:basedOn w:val="Normal"/>
    <w:link w:val="BodyTextChar"/>
    <w:uiPriority w:val="1"/>
    <w:qFormat/>
    <w:rsid w:val="00CC0E1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CC0E11"/>
    <w:rPr>
      <w:rFonts w:ascii="Times New Roman" w:eastAsia="Times New Roman" w:hAnsi="Times New Roman" w:cs="Times New Roman"/>
      <w:sz w:val="24"/>
      <w:szCs w:val="24"/>
      <w:lang w:bidi="en-US"/>
    </w:rPr>
  </w:style>
  <w:style w:type="paragraph" w:styleId="HTMLPreformatted">
    <w:name w:val="HTML Preformatted"/>
    <w:basedOn w:val="Normal"/>
    <w:link w:val="HTMLPreformattedChar"/>
    <w:uiPriority w:val="99"/>
    <w:semiHidden/>
    <w:unhideWhenUsed/>
    <w:rsid w:val="00226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26D8A"/>
    <w:rPr>
      <w:rFonts w:ascii="Courier New" w:eastAsia="Times New Roman" w:hAnsi="Courier New" w:cs="Courier New"/>
      <w:sz w:val="20"/>
      <w:szCs w:val="20"/>
      <w:lang w:val="id-ID" w:eastAsia="id-ID"/>
    </w:rPr>
  </w:style>
  <w:style w:type="character" w:customStyle="1" w:styleId="y2iqfc">
    <w:name w:val="y2iqfc"/>
    <w:basedOn w:val="DefaultParagraphFont"/>
    <w:rsid w:val="00226D8A"/>
  </w:style>
  <w:style w:type="paragraph" w:styleId="ListParagraph">
    <w:name w:val="List Paragraph"/>
    <w:basedOn w:val="Normal"/>
    <w:uiPriority w:val="1"/>
    <w:qFormat/>
    <w:rsid w:val="002F0366"/>
    <w:pPr>
      <w:ind w:left="720"/>
      <w:contextualSpacing/>
    </w:pPr>
  </w:style>
  <w:style w:type="paragraph" w:styleId="Header">
    <w:name w:val="header"/>
    <w:basedOn w:val="Normal"/>
    <w:link w:val="HeaderChar"/>
    <w:uiPriority w:val="99"/>
    <w:unhideWhenUsed/>
    <w:rsid w:val="00A07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532"/>
  </w:style>
  <w:style w:type="paragraph" w:styleId="Footer">
    <w:name w:val="footer"/>
    <w:basedOn w:val="Normal"/>
    <w:link w:val="FooterChar"/>
    <w:uiPriority w:val="99"/>
    <w:unhideWhenUsed/>
    <w:rsid w:val="00A07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532"/>
  </w:style>
  <w:style w:type="paragraph" w:styleId="TOC4">
    <w:name w:val="toc 4"/>
    <w:basedOn w:val="Normal"/>
    <w:uiPriority w:val="1"/>
    <w:qFormat/>
    <w:rsid w:val="00487101"/>
    <w:pPr>
      <w:widowControl w:val="0"/>
      <w:autoSpaceDE w:val="0"/>
      <w:autoSpaceDN w:val="0"/>
      <w:spacing w:after="0" w:line="240" w:lineRule="auto"/>
      <w:ind w:left="1340" w:hanging="361"/>
    </w:pPr>
    <w:rPr>
      <w:rFonts w:ascii="Times New Roman" w:eastAsia="Times New Roman" w:hAnsi="Times New Roman" w:cs="Times New Roman"/>
      <w:sz w:val="24"/>
      <w:szCs w:val="24"/>
      <w:lang w:bidi="en-US"/>
    </w:rPr>
  </w:style>
  <w:style w:type="character" w:customStyle="1" w:styleId="Heading2Char">
    <w:name w:val="Heading 2 Char"/>
    <w:basedOn w:val="DefaultParagraphFont"/>
    <w:link w:val="Heading2"/>
    <w:uiPriority w:val="9"/>
    <w:rsid w:val="00555A21"/>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CD6335"/>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DefaultParagraphFont"/>
    <w:rsid w:val="00496CE5"/>
  </w:style>
  <w:style w:type="paragraph" w:styleId="Bibliography">
    <w:name w:val="Bibliography"/>
    <w:basedOn w:val="Normal"/>
    <w:next w:val="Normal"/>
    <w:uiPriority w:val="37"/>
    <w:unhideWhenUsed/>
    <w:rsid w:val="00951EB9"/>
    <w:pPr>
      <w:spacing w:after="0" w:line="480" w:lineRule="auto"/>
      <w:ind w:left="720" w:hanging="720"/>
    </w:pPr>
  </w:style>
  <w:style w:type="table" w:styleId="TableGrid">
    <w:name w:val="Table Grid"/>
    <w:basedOn w:val="TableNormal"/>
    <w:uiPriority w:val="39"/>
    <w:rsid w:val="00E1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3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5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555A21"/>
    <w:pPr>
      <w:widowControl w:val="0"/>
      <w:autoSpaceDE w:val="0"/>
      <w:autoSpaceDN w:val="0"/>
      <w:spacing w:before="5" w:after="0" w:line="240" w:lineRule="auto"/>
      <w:ind w:left="1455" w:hanging="455"/>
      <w:jc w:val="both"/>
      <w:outlineLvl w:val="1"/>
    </w:pPr>
    <w:rPr>
      <w:rFonts w:ascii="Times New Roman" w:eastAsia="Times New Roman" w:hAnsi="Times New Roman" w:cs="Times New Roman"/>
      <w:b/>
      <w:bCs/>
      <w:sz w:val="24"/>
      <w:szCs w:val="24"/>
      <w:lang w:bidi="en-US"/>
    </w:rPr>
  </w:style>
  <w:style w:type="paragraph" w:styleId="Heading3">
    <w:name w:val="heading 3"/>
    <w:basedOn w:val="Normal"/>
    <w:next w:val="Normal"/>
    <w:link w:val="Heading3Char"/>
    <w:uiPriority w:val="9"/>
    <w:unhideWhenUsed/>
    <w:qFormat/>
    <w:rsid w:val="00CD63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903"/>
    <w:rPr>
      <w:color w:val="0000FF"/>
      <w:u w:val="single"/>
    </w:rPr>
  </w:style>
  <w:style w:type="paragraph" w:customStyle="1" w:styleId="Default">
    <w:name w:val="Default"/>
    <w:rsid w:val="00CC0E11"/>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UnresolvedMention">
    <w:name w:val="Unresolved Mention"/>
    <w:basedOn w:val="DefaultParagraphFont"/>
    <w:uiPriority w:val="99"/>
    <w:semiHidden/>
    <w:unhideWhenUsed/>
    <w:rsid w:val="00CC0E11"/>
    <w:rPr>
      <w:color w:val="605E5C"/>
      <w:shd w:val="clear" w:color="auto" w:fill="E1DFDD"/>
    </w:rPr>
  </w:style>
  <w:style w:type="paragraph" w:styleId="BodyText">
    <w:name w:val="Body Text"/>
    <w:basedOn w:val="Normal"/>
    <w:link w:val="BodyTextChar"/>
    <w:uiPriority w:val="1"/>
    <w:qFormat/>
    <w:rsid w:val="00CC0E1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CC0E11"/>
    <w:rPr>
      <w:rFonts w:ascii="Times New Roman" w:eastAsia="Times New Roman" w:hAnsi="Times New Roman" w:cs="Times New Roman"/>
      <w:sz w:val="24"/>
      <w:szCs w:val="24"/>
      <w:lang w:bidi="en-US"/>
    </w:rPr>
  </w:style>
  <w:style w:type="paragraph" w:styleId="HTMLPreformatted">
    <w:name w:val="HTML Preformatted"/>
    <w:basedOn w:val="Normal"/>
    <w:link w:val="HTMLPreformattedChar"/>
    <w:uiPriority w:val="99"/>
    <w:semiHidden/>
    <w:unhideWhenUsed/>
    <w:rsid w:val="00226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26D8A"/>
    <w:rPr>
      <w:rFonts w:ascii="Courier New" w:eastAsia="Times New Roman" w:hAnsi="Courier New" w:cs="Courier New"/>
      <w:sz w:val="20"/>
      <w:szCs w:val="20"/>
      <w:lang w:val="id-ID" w:eastAsia="id-ID"/>
    </w:rPr>
  </w:style>
  <w:style w:type="character" w:customStyle="1" w:styleId="y2iqfc">
    <w:name w:val="y2iqfc"/>
    <w:basedOn w:val="DefaultParagraphFont"/>
    <w:rsid w:val="00226D8A"/>
  </w:style>
  <w:style w:type="paragraph" w:styleId="ListParagraph">
    <w:name w:val="List Paragraph"/>
    <w:basedOn w:val="Normal"/>
    <w:uiPriority w:val="1"/>
    <w:qFormat/>
    <w:rsid w:val="002F0366"/>
    <w:pPr>
      <w:ind w:left="720"/>
      <w:contextualSpacing/>
    </w:pPr>
  </w:style>
  <w:style w:type="paragraph" w:styleId="Header">
    <w:name w:val="header"/>
    <w:basedOn w:val="Normal"/>
    <w:link w:val="HeaderChar"/>
    <w:uiPriority w:val="99"/>
    <w:unhideWhenUsed/>
    <w:rsid w:val="00A07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532"/>
  </w:style>
  <w:style w:type="paragraph" w:styleId="Footer">
    <w:name w:val="footer"/>
    <w:basedOn w:val="Normal"/>
    <w:link w:val="FooterChar"/>
    <w:uiPriority w:val="99"/>
    <w:unhideWhenUsed/>
    <w:rsid w:val="00A07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532"/>
  </w:style>
  <w:style w:type="paragraph" w:styleId="TOC4">
    <w:name w:val="toc 4"/>
    <w:basedOn w:val="Normal"/>
    <w:uiPriority w:val="1"/>
    <w:qFormat/>
    <w:rsid w:val="00487101"/>
    <w:pPr>
      <w:widowControl w:val="0"/>
      <w:autoSpaceDE w:val="0"/>
      <w:autoSpaceDN w:val="0"/>
      <w:spacing w:after="0" w:line="240" w:lineRule="auto"/>
      <w:ind w:left="1340" w:hanging="361"/>
    </w:pPr>
    <w:rPr>
      <w:rFonts w:ascii="Times New Roman" w:eastAsia="Times New Roman" w:hAnsi="Times New Roman" w:cs="Times New Roman"/>
      <w:sz w:val="24"/>
      <w:szCs w:val="24"/>
      <w:lang w:bidi="en-US"/>
    </w:rPr>
  </w:style>
  <w:style w:type="character" w:customStyle="1" w:styleId="Heading2Char">
    <w:name w:val="Heading 2 Char"/>
    <w:basedOn w:val="DefaultParagraphFont"/>
    <w:link w:val="Heading2"/>
    <w:uiPriority w:val="9"/>
    <w:rsid w:val="00555A21"/>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CD6335"/>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DefaultParagraphFont"/>
    <w:rsid w:val="00496CE5"/>
  </w:style>
  <w:style w:type="paragraph" w:styleId="Bibliography">
    <w:name w:val="Bibliography"/>
    <w:basedOn w:val="Normal"/>
    <w:next w:val="Normal"/>
    <w:uiPriority w:val="37"/>
    <w:unhideWhenUsed/>
    <w:rsid w:val="00951EB9"/>
    <w:pPr>
      <w:spacing w:after="0" w:line="480" w:lineRule="auto"/>
      <w:ind w:left="720" w:hanging="720"/>
    </w:pPr>
  </w:style>
  <w:style w:type="table" w:styleId="TableGrid">
    <w:name w:val="Table Grid"/>
    <w:basedOn w:val="TableNormal"/>
    <w:uiPriority w:val="39"/>
    <w:rsid w:val="00E1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3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572">
      <w:bodyDiv w:val="1"/>
      <w:marLeft w:val="0"/>
      <w:marRight w:val="0"/>
      <w:marTop w:val="0"/>
      <w:marBottom w:val="0"/>
      <w:divBdr>
        <w:top w:val="none" w:sz="0" w:space="0" w:color="auto"/>
        <w:left w:val="none" w:sz="0" w:space="0" w:color="auto"/>
        <w:bottom w:val="none" w:sz="0" w:space="0" w:color="auto"/>
        <w:right w:val="none" w:sz="0" w:space="0" w:color="auto"/>
      </w:divBdr>
      <w:divsChild>
        <w:div w:id="1651863819">
          <w:marLeft w:val="0"/>
          <w:marRight w:val="0"/>
          <w:marTop w:val="0"/>
          <w:marBottom w:val="0"/>
          <w:divBdr>
            <w:top w:val="none" w:sz="0" w:space="0" w:color="auto"/>
            <w:left w:val="none" w:sz="0" w:space="0" w:color="auto"/>
            <w:bottom w:val="none" w:sz="0" w:space="0" w:color="auto"/>
            <w:right w:val="none" w:sz="0" w:space="0" w:color="auto"/>
          </w:divBdr>
        </w:div>
        <w:div w:id="1492718718">
          <w:marLeft w:val="0"/>
          <w:marRight w:val="0"/>
          <w:marTop w:val="0"/>
          <w:marBottom w:val="0"/>
          <w:divBdr>
            <w:top w:val="none" w:sz="0" w:space="0" w:color="auto"/>
            <w:left w:val="none" w:sz="0" w:space="0" w:color="auto"/>
            <w:bottom w:val="none" w:sz="0" w:space="0" w:color="auto"/>
            <w:right w:val="none" w:sz="0" w:space="0" w:color="auto"/>
          </w:divBdr>
        </w:div>
        <w:div w:id="1039741352">
          <w:marLeft w:val="0"/>
          <w:marRight w:val="0"/>
          <w:marTop w:val="0"/>
          <w:marBottom w:val="0"/>
          <w:divBdr>
            <w:top w:val="none" w:sz="0" w:space="0" w:color="auto"/>
            <w:left w:val="none" w:sz="0" w:space="0" w:color="auto"/>
            <w:bottom w:val="none" w:sz="0" w:space="0" w:color="auto"/>
            <w:right w:val="none" w:sz="0" w:space="0" w:color="auto"/>
          </w:divBdr>
        </w:div>
        <w:div w:id="291323318">
          <w:marLeft w:val="0"/>
          <w:marRight w:val="0"/>
          <w:marTop w:val="0"/>
          <w:marBottom w:val="0"/>
          <w:divBdr>
            <w:top w:val="none" w:sz="0" w:space="0" w:color="auto"/>
            <w:left w:val="none" w:sz="0" w:space="0" w:color="auto"/>
            <w:bottom w:val="none" w:sz="0" w:space="0" w:color="auto"/>
            <w:right w:val="none" w:sz="0" w:space="0" w:color="auto"/>
          </w:divBdr>
        </w:div>
      </w:divsChild>
    </w:div>
    <w:div w:id="691342739">
      <w:bodyDiv w:val="1"/>
      <w:marLeft w:val="0"/>
      <w:marRight w:val="0"/>
      <w:marTop w:val="0"/>
      <w:marBottom w:val="0"/>
      <w:divBdr>
        <w:top w:val="none" w:sz="0" w:space="0" w:color="auto"/>
        <w:left w:val="none" w:sz="0" w:space="0" w:color="auto"/>
        <w:bottom w:val="none" w:sz="0" w:space="0" w:color="auto"/>
        <w:right w:val="none" w:sz="0" w:space="0" w:color="auto"/>
      </w:divBdr>
      <w:divsChild>
        <w:div w:id="354186953">
          <w:marLeft w:val="0"/>
          <w:marRight w:val="0"/>
          <w:marTop w:val="0"/>
          <w:marBottom w:val="0"/>
          <w:divBdr>
            <w:top w:val="none" w:sz="0" w:space="0" w:color="auto"/>
            <w:left w:val="none" w:sz="0" w:space="0" w:color="auto"/>
            <w:bottom w:val="none" w:sz="0" w:space="0" w:color="auto"/>
            <w:right w:val="none" w:sz="0" w:space="0" w:color="auto"/>
          </w:divBdr>
        </w:div>
        <w:div w:id="434984750">
          <w:marLeft w:val="0"/>
          <w:marRight w:val="0"/>
          <w:marTop w:val="0"/>
          <w:marBottom w:val="0"/>
          <w:divBdr>
            <w:top w:val="none" w:sz="0" w:space="0" w:color="auto"/>
            <w:left w:val="none" w:sz="0" w:space="0" w:color="auto"/>
            <w:bottom w:val="none" w:sz="0" w:space="0" w:color="auto"/>
            <w:right w:val="none" w:sz="0" w:space="0" w:color="auto"/>
          </w:divBdr>
        </w:div>
      </w:divsChild>
    </w:div>
    <w:div w:id="792476637">
      <w:bodyDiv w:val="1"/>
      <w:marLeft w:val="0"/>
      <w:marRight w:val="0"/>
      <w:marTop w:val="0"/>
      <w:marBottom w:val="0"/>
      <w:divBdr>
        <w:top w:val="none" w:sz="0" w:space="0" w:color="auto"/>
        <w:left w:val="none" w:sz="0" w:space="0" w:color="auto"/>
        <w:bottom w:val="none" w:sz="0" w:space="0" w:color="auto"/>
        <w:right w:val="none" w:sz="0" w:space="0" w:color="auto"/>
      </w:divBdr>
    </w:div>
    <w:div w:id="880824983">
      <w:bodyDiv w:val="1"/>
      <w:marLeft w:val="0"/>
      <w:marRight w:val="0"/>
      <w:marTop w:val="0"/>
      <w:marBottom w:val="0"/>
      <w:divBdr>
        <w:top w:val="none" w:sz="0" w:space="0" w:color="auto"/>
        <w:left w:val="none" w:sz="0" w:space="0" w:color="auto"/>
        <w:bottom w:val="none" w:sz="0" w:space="0" w:color="auto"/>
        <w:right w:val="none" w:sz="0" w:space="0" w:color="auto"/>
      </w:divBdr>
      <w:divsChild>
        <w:div w:id="129401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B860A094-0B89-4DAE-BD39-35FA9427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6508</Words>
  <Characters>37096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Epan Pancaprianto</dc:creator>
  <cp:lastModifiedBy>Arif B</cp:lastModifiedBy>
  <cp:revision>24</cp:revision>
  <cp:lastPrinted>2022-08-28T09:06:00Z</cp:lastPrinted>
  <dcterms:created xsi:type="dcterms:W3CDTF">2022-07-30T00:05:00Z</dcterms:created>
  <dcterms:modified xsi:type="dcterms:W3CDTF">2022-08-28T15:15:00Z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f781a46d-6e14-3641-8ee1-927c72e03b99</vt:lpwstr>
  </property>
  <property fmtid="{D5CDD505-2E9C-101B-9397-08002B2CF9AE}" pid="4" name="Mendeley Citation Style_1">
    <vt:lpwstr>http://www.zotero.org/styles/apa</vt:lpwstr>
  </property>
  <property fmtid="{D5CDD505-2E9C-101B-9397-08002B2CF9AE}" pid="5" name="ZOTERO_PREF_1">
    <vt:lpwstr>&lt;data data-version="3" zotero-version="6.0.5"&gt;&lt;session id="PgwDGqvD"/&gt;&lt;style id="http://www.zotero.org/styles/apa" locale="id-ID" hasBibliography="1" bibliographyStyleHasBeenSet="1"/&gt;&lt;prefs&gt;&lt;pref name="fieldType" value="Field"/&gt;&lt;pref name="automaticJourna</vt:lpwstr>
  </property>
  <property fmtid="{D5CDD505-2E9C-101B-9397-08002B2CF9AE}" pid="6" name="ZOTERO_PREF_2">
    <vt:lpwstr>lAbbreviations" value="true"/&gt;&lt;/prefs&gt;&lt;/data&gt;</vt:lpwstr>
  </property>
</Properties>
</file>